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672" w:rsidRDefault="00C93EF5" w:rsidP="002C5A20">
      <w:pPr>
        <w:tabs>
          <w:tab w:val="left" w:pos="993"/>
        </w:tabs>
        <w:spacing w:after="0" w:line="240" w:lineRule="auto"/>
        <w:ind w:firstLine="709"/>
        <w:jc w:val="center"/>
        <w:rPr>
          <w:rFonts w:ascii="Times New Roman" w:hAnsi="Times New Roman"/>
          <w:b/>
          <w:spacing w:val="20"/>
          <w:sz w:val="24"/>
          <w:szCs w:val="24"/>
        </w:rPr>
      </w:pPr>
      <w:r>
        <w:rPr>
          <w:rFonts w:ascii="Times New Roman" w:hAnsi="Times New Roman"/>
          <w:b/>
          <w:spacing w:val="20"/>
          <w:sz w:val="24"/>
          <w:szCs w:val="24"/>
          <w:lang w:val="en-US"/>
        </w:rPr>
        <w:t>Youth. S</w:t>
      </w:r>
      <w:r w:rsidR="00D51342" w:rsidRPr="00D51342">
        <w:rPr>
          <w:rFonts w:ascii="Times New Roman" w:hAnsi="Times New Roman"/>
          <w:b/>
          <w:spacing w:val="20"/>
          <w:sz w:val="24"/>
          <w:szCs w:val="24"/>
          <w:lang w:val="en-US"/>
        </w:rPr>
        <w:t>cience. Innovation.</w:t>
      </w:r>
    </w:p>
    <w:p w:rsidR="00D51342" w:rsidRPr="00D51342" w:rsidRDefault="00D51342" w:rsidP="002C5A20">
      <w:pPr>
        <w:tabs>
          <w:tab w:val="left" w:pos="993"/>
        </w:tabs>
        <w:spacing w:after="0" w:line="240" w:lineRule="auto"/>
        <w:ind w:firstLine="709"/>
        <w:jc w:val="center"/>
        <w:rPr>
          <w:rFonts w:ascii="Times New Roman" w:hAnsi="Times New Roman"/>
          <w:b/>
          <w:sz w:val="24"/>
          <w:szCs w:val="24"/>
        </w:rPr>
      </w:pPr>
    </w:p>
    <w:p w:rsidR="000E1B13" w:rsidRPr="003C3AAD" w:rsidRDefault="005F49DB" w:rsidP="002C5A20">
      <w:pPr>
        <w:tabs>
          <w:tab w:val="left" w:pos="993"/>
        </w:tabs>
        <w:spacing w:after="0" w:line="240" w:lineRule="auto"/>
        <w:ind w:firstLine="709"/>
        <w:jc w:val="center"/>
        <w:rPr>
          <w:rFonts w:ascii="Times New Roman" w:hAnsi="Times New Roman"/>
          <w:b/>
          <w:sz w:val="24"/>
          <w:szCs w:val="24"/>
        </w:rPr>
      </w:pPr>
      <w:r w:rsidRPr="003C3AAD">
        <w:rPr>
          <w:rFonts w:ascii="Times New Roman" w:hAnsi="Times New Roman"/>
          <w:b/>
          <w:noProof/>
          <w:sz w:val="24"/>
          <w:szCs w:val="24"/>
        </w:rPr>
        <w:drawing>
          <wp:inline distT="0" distB="0" distL="0" distR="0">
            <wp:extent cx="1670050" cy="1455420"/>
            <wp:effectExtent l="0" t="0" r="6350" b="0"/>
            <wp:docPr id="1" name="Рисунок 1" descr="герб КЭУ к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ЭУ каз"/>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0050" cy="1455420"/>
                    </a:xfrm>
                    <a:prstGeom prst="rect">
                      <a:avLst/>
                    </a:prstGeom>
                    <a:noFill/>
                    <a:ln>
                      <a:noFill/>
                    </a:ln>
                  </pic:spPr>
                </pic:pic>
              </a:graphicData>
            </a:graphic>
          </wp:inline>
        </w:drawing>
      </w:r>
    </w:p>
    <w:p w:rsidR="00ED5672" w:rsidRPr="003C3AAD" w:rsidRDefault="00ED5672" w:rsidP="002C5A20">
      <w:pPr>
        <w:tabs>
          <w:tab w:val="left" w:pos="993"/>
        </w:tabs>
        <w:spacing w:after="0" w:line="240" w:lineRule="auto"/>
        <w:ind w:firstLine="709"/>
        <w:jc w:val="center"/>
        <w:rPr>
          <w:rFonts w:ascii="Times New Roman" w:hAnsi="Times New Roman"/>
          <w:b/>
          <w:sz w:val="24"/>
          <w:szCs w:val="24"/>
        </w:rPr>
      </w:pPr>
    </w:p>
    <w:p w:rsidR="00AF35CA" w:rsidRDefault="00C93EF5" w:rsidP="00C93EF5">
      <w:pPr>
        <w:tabs>
          <w:tab w:val="left" w:pos="993"/>
        </w:tabs>
        <w:spacing w:after="0" w:line="240" w:lineRule="auto"/>
        <w:ind w:firstLine="709"/>
        <w:jc w:val="center"/>
        <w:rPr>
          <w:rFonts w:ascii="Times New Roman" w:hAnsi="Times New Roman"/>
          <w:b/>
          <w:sz w:val="24"/>
          <w:szCs w:val="24"/>
          <w:lang w:val="en-US"/>
        </w:rPr>
      </w:pPr>
      <w:r w:rsidRPr="00060E51">
        <w:rPr>
          <w:rFonts w:ascii="Times New Roman" w:hAnsi="Times New Roman"/>
          <w:b/>
          <w:sz w:val="24"/>
          <w:szCs w:val="24"/>
          <w:lang w:val="en-US"/>
        </w:rPr>
        <w:t xml:space="preserve">INFORMATION </w:t>
      </w:r>
      <w:r>
        <w:rPr>
          <w:rFonts w:ascii="Times New Roman" w:hAnsi="Times New Roman"/>
          <w:b/>
          <w:sz w:val="24"/>
          <w:szCs w:val="24"/>
          <w:lang w:val="en-US"/>
        </w:rPr>
        <w:t>LETTER</w:t>
      </w:r>
    </w:p>
    <w:p w:rsidR="00C93EF5" w:rsidRPr="00C93EF5" w:rsidRDefault="00C93EF5" w:rsidP="00C93EF5">
      <w:pPr>
        <w:tabs>
          <w:tab w:val="left" w:pos="993"/>
        </w:tabs>
        <w:spacing w:after="0" w:line="240" w:lineRule="auto"/>
        <w:ind w:firstLine="709"/>
        <w:jc w:val="center"/>
        <w:rPr>
          <w:rFonts w:ascii="Times New Roman" w:hAnsi="Times New Roman"/>
          <w:sz w:val="24"/>
          <w:szCs w:val="24"/>
          <w:lang w:val="en-US"/>
        </w:rPr>
      </w:pPr>
    </w:p>
    <w:p w:rsidR="00682CE9" w:rsidRPr="00682CE9" w:rsidRDefault="00682CE9" w:rsidP="00682CE9">
      <w:pPr>
        <w:pStyle w:val="a7"/>
        <w:tabs>
          <w:tab w:val="left" w:pos="993"/>
        </w:tabs>
        <w:spacing w:after="0" w:line="240" w:lineRule="auto"/>
        <w:ind w:left="927" w:firstLine="207"/>
        <w:jc w:val="both"/>
        <w:rPr>
          <w:rFonts w:ascii="Times New Roman" w:hAnsi="Times New Roman"/>
          <w:sz w:val="24"/>
          <w:szCs w:val="24"/>
          <w:lang w:val="kk-KZ"/>
        </w:rPr>
      </w:pPr>
      <w:r>
        <w:rPr>
          <w:rFonts w:ascii="Times New Roman" w:hAnsi="Times New Roman"/>
          <w:sz w:val="24"/>
          <w:szCs w:val="24"/>
          <w:lang w:val="kk-KZ"/>
        </w:rPr>
        <w:tab/>
      </w:r>
      <w:r w:rsidRPr="00682CE9">
        <w:rPr>
          <w:rFonts w:ascii="Times New Roman" w:hAnsi="Times New Roman"/>
          <w:sz w:val="24"/>
          <w:szCs w:val="24"/>
          <w:lang w:val="kk-KZ"/>
        </w:rPr>
        <w:t xml:space="preserve">The Karaganda economic university of Kazpotrebsoyuz holds the International meeting of students </w:t>
      </w:r>
      <w:r w:rsidRPr="00682CE9">
        <w:rPr>
          <w:rFonts w:ascii="Times New Roman" w:hAnsi="Times New Roman"/>
          <w:b/>
          <w:sz w:val="24"/>
          <w:szCs w:val="24"/>
          <w:lang w:val="kk-KZ"/>
        </w:rPr>
        <w:t>"New generation. New energy. New era"</w:t>
      </w:r>
      <w:r w:rsidRPr="00682CE9">
        <w:rPr>
          <w:rFonts w:ascii="Times New Roman" w:hAnsi="Times New Roman"/>
          <w:sz w:val="24"/>
          <w:szCs w:val="24"/>
          <w:lang w:val="kk-KZ"/>
        </w:rPr>
        <w:t xml:space="preserve"> on April </w:t>
      </w:r>
      <w:r w:rsidRPr="00682CE9">
        <w:rPr>
          <w:rFonts w:ascii="Times New Roman" w:hAnsi="Times New Roman"/>
          <w:b/>
          <w:sz w:val="24"/>
          <w:szCs w:val="24"/>
          <w:lang w:val="kk-KZ"/>
        </w:rPr>
        <w:t>26-27</w:t>
      </w:r>
      <w:r w:rsidRPr="00682CE9">
        <w:rPr>
          <w:rFonts w:ascii="Times New Roman" w:hAnsi="Times New Roman"/>
          <w:sz w:val="24"/>
          <w:szCs w:val="24"/>
          <w:lang w:val="kk-KZ"/>
        </w:rPr>
        <w:t>, 2017.</w:t>
      </w:r>
    </w:p>
    <w:p w:rsidR="00682CE9" w:rsidRPr="00682CE9" w:rsidRDefault="00682CE9" w:rsidP="00682CE9">
      <w:pPr>
        <w:pStyle w:val="a7"/>
        <w:tabs>
          <w:tab w:val="left" w:pos="993"/>
        </w:tabs>
        <w:spacing w:after="0" w:line="240" w:lineRule="auto"/>
        <w:ind w:left="927"/>
        <w:jc w:val="both"/>
        <w:rPr>
          <w:rFonts w:ascii="Times New Roman" w:hAnsi="Times New Roman"/>
          <w:sz w:val="24"/>
          <w:szCs w:val="24"/>
          <w:lang w:val="kk-KZ"/>
        </w:rPr>
      </w:pPr>
      <w:r w:rsidRPr="00682CE9">
        <w:rPr>
          <w:rFonts w:ascii="Times New Roman" w:hAnsi="Times New Roman"/>
          <w:sz w:val="24"/>
          <w:szCs w:val="24"/>
          <w:lang w:val="kk-KZ"/>
        </w:rPr>
        <w:t>Meeting purpose: development of student's science, identification and support of talented youth.</w:t>
      </w:r>
    </w:p>
    <w:p w:rsidR="00682CE9" w:rsidRPr="00EA477E" w:rsidRDefault="00682CE9" w:rsidP="00682CE9">
      <w:pPr>
        <w:pStyle w:val="a7"/>
        <w:tabs>
          <w:tab w:val="left" w:pos="993"/>
        </w:tabs>
        <w:spacing w:after="0" w:line="240" w:lineRule="auto"/>
        <w:ind w:left="927"/>
        <w:jc w:val="both"/>
        <w:rPr>
          <w:rFonts w:ascii="Times New Roman" w:hAnsi="Times New Roman"/>
          <w:sz w:val="24"/>
          <w:szCs w:val="24"/>
          <w:lang w:val="en-US"/>
        </w:rPr>
      </w:pPr>
      <w:r w:rsidRPr="00682CE9">
        <w:rPr>
          <w:rFonts w:ascii="Times New Roman" w:hAnsi="Times New Roman"/>
          <w:sz w:val="24"/>
          <w:szCs w:val="24"/>
          <w:lang w:val="kk-KZ"/>
        </w:rPr>
        <w:t>Meeting objectives:</w:t>
      </w:r>
    </w:p>
    <w:p w:rsidR="00EA477E" w:rsidRPr="00777136" w:rsidRDefault="00EA477E" w:rsidP="00777136">
      <w:pPr>
        <w:pStyle w:val="a7"/>
        <w:numPr>
          <w:ilvl w:val="0"/>
          <w:numId w:val="17"/>
        </w:numPr>
        <w:tabs>
          <w:tab w:val="left" w:pos="993"/>
        </w:tabs>
        <w:spacing w:after="0" w:line="240" w:lineRule="auto"/>
        <w:jc w:val="both"/>
        <w:rPr>
          <w:rFonts w:ascii="Times New Roman" w:hAnsi="Times New Roman"/>
          <w:sz w:val="24"/>
          <w:szCs w:val="24"/>
          <w:lang w:val="en-US"/>
        </w:rPr>
      </w:pPr>
      <w:r w:rsidRPr="00777136">
        <w:rPr>
          <w:rFonts w:ascii="Times New Roman" w:hAnsi="Times New Roman"/>
          <w:sz w:val="24"/>
          <w:szCs w:val="24"/>
          <w:lang w:val="en-US"/>
        </w:rPr>
        <w:t>increase in communicative communications between student's youth of various countries;</w:t>
      </w:r>
    </w:p>
    <w:p w:rsidR="00EA477E" w:rsidRPr="00777136" w:rsidRDefault="00EA477E" w:rsidP="00777136">
      <w:pPr>
        <w:pStyle w:val="a7"/>
        <w:numPr>
          <w:ilvl w:val="0"/>
          <w:numId w:val="17"/>
        </w:numPr>
        <w:tabs>
          <w:tab w:val="left" w:pos="993"/>
        </w:tabs>
        <w:spacing w:after="0" w:line="240" w:lineRule="auto"/>
        <w:jc w:val="both"/>
        <w:rPr>
          <w:rFonts w:ascii="Times New Roman" w:hAnsi="Times New Roman"/>
          <w:sz w:val="24"/>
          <w:szCs w:val="24"/>
          <w:lang w:val="en-US"/>
        </w:rPr>
      </w:pPr>
      <w:r w:rsidRPr="00777136">
        <w:rPr>
          <w:rFonts w:ascii="Times New Roman" w:hAnsi="Times New Roman"/>
          <w:sz w:val="24"/>
          <w:szCs w:val="24"/>
          <w:lang w:val="en-US"/>
        </w:rPr>
        <w:t>improvement of the high school innovative environment;</w:t>
      </w:r>
    </w:p>
    <w:p w:rsidR="00EA477E" w:rsidRPr="00777136" w:rsidRDefault="00EA477E" w:rsidP="00777136">
      <w:pPr>
        <w:pStyle w:val="a7"/>
        <w:numPr>
          <w:ilvl w:val="0"/>
          <w:numId w:val="17"/>
        </w:numPr>
        <w:tabs>
          <w:tab w:val="left" w:pos="993"/>
        </w:tabs>
        <w:spacing w:after="0" w:line="240" w:lineRule="auto"/>
        <w:jc w:val="both"/>
        <w:rPr>
          <w:rFonts w:ascii="Times New Roman" w:hAnsi="Times New Roman"/>
          <w:sz w:val="24"/>
          <w:szCs w:val="24"/>
          <w:lang w:val="en-US"/>
        </w:rPr>
      </w:pPr>
      <w:r w:rsidRPr="00777136">
        <w:rPr>
          <w:rFonts w:ascii="Times New Roman" w:hAnsi="Times New Roman"/>
          <w:sz w:val="24"/>
          <w:szCs w:val="24"/>
          <w:lang w:val="en-US"/>
        </w:rPr>
        <w:t>formation and expansion of base of student's scientific research and innovative projects;</w:t>
      </w:r>
    </w:p>
    <w:p w:rsidR="00EA477E" w:rsidRPr="00777136" w:rsidRDefault="00EA477E" w:rsidP="00777136">
      <w:pPr>
        <w:pStyle w:val="a7"/>
        <w:numPr>
          <w:ilvl w:val="0"/>
          <w:numId w:val="17"/>
        </w:numPr>
        <w:tabs>
          <w:tab w:val="left" w:pos="993"/>
        </w:tabs>
        <w:spacing w:after="0" w:line="240" w:lineRule="auto"/>
        <w:jc w:val="both"/>
        <w:rPr>
          <w:rFonts w:ascii="Times New Roman" w:hAnsi="Times New Roman"/>
          <w:sz w:val="24"/>
          <w:szCs w:val="24"/>
          <w:lang w:val="en-US"/>
        </w:rPr>
      </w:pPr>
      <w:r w:rsidRPr="00777136">
        <w:rPr>
          <w:rFonts w:ascii="Times New Roman" w:hAnsi="Times New Roman"/>
          <w:sz w:val="24"/>
          <w:szCs w:val="24"/>
          <w:lang w:val="en-US"/>
        </w:rPr>
        <w:t>expansion and deepening of communications between research activity, business and government institutions.</w:t>
      </w:r>
    </w:p>
    <w:p w:rsidR="00EA477E" w:rsidRPr="00EA477E" w:rsidRDefault="00EA477E" w:rsidP="00EA477E">
      <w:pPr>
        <w:tabs>
          <w:tab w:val="left" w:pos="993"/>
        </w:tabs>
        <w:spacing w:after="0" w:line="240" w:lineRule="auto"/>
        <w:ind w:firstLine="709"/>
        <w:jc w:val="both"/>
        <w:rPr>
          <w:rFonts w:ascii="Times New Roman" w:hAnsi="Times New Roman"/>
          <w:sz w:val="24"/>
          <w:szCs w:val="24"/>
          <w:lang w:val="en-US"/>
        </w:rPr>
      </w:pPr>
      <w:r w:rsidRPr="00EA477E">
        <w:rPr>
          <w:rFonts w:ascii="Times New Roman" w:hAnsi="Times New Roman"/>
          <w:sz w:val="24"/>
          <w:szCs w:val="24"/>
          <w:lang w:val="en-US"/>
        </w:rPr>
        <w:t>The program of the international meeting of students includes:</w:t>
      </w:r>
    </w:p>
    <w:p w:rsidR="00EA477E" w:rsidRPr="00EA477E" w:rsidRDefault="00EA477E" w:rsidP="00EA477E">
      <w:pPr>
        <w:tabs>
          <w:tab w:val="left" w:pos="993"/>
        </w:tabs>
        <w:spacing w:after="0" w:line="240" w:lineRule="auto"/>
        <w:ind w:firstLine="709"/>
        <w:jc w:val="both"/>
        <w:rPr>
          <w:rFonts w:ascii="Times New Roman" w:hAnsi="Times New Roman"/>
          <w:sz w:val="24"/>
          <w:szCs w:val="24"/>
          <w:lang w:val="en-US"/>
        </w:rPr>
      </w:pPr>
      <w:r w:rsidRPr="00EA477E">
        <w:rPr>
          <w:rFonts w:ascii="Times New Roman" w:hAnsi="Times New Roman"/>
          <w:sz w:val="24"/>
          <w:szCs w:val="24"/>
          <w:lang w:val="en-US"/>
        </w:rPr>
        <w:t xml:space="preserve">1. </w:t>
      </w:r>
      <w:r w:rsidRPr="00EA477E">
        <w:rPr>
          <w:rFonts w:ascii="Times New Roman" w:hAnsi="Times New Roman"/>
          <w:b/>
          <w:sz w:val="24"/>
          <w:szCs w:val="24"/>
          <w:lang w:val="en-US"/>
        </w:rPr>
        <w:t>Competition-exhibition</w:t>
      </w:r>
      <w:r w:rsidRPr="00EA477E">
        <w:rPr>
          <w:rFonts w:ascii="Times New Roman" w:hAnsi="Times New Roman"/>
          <w:sz w:val="24"/>
          <w:szCs w:val="24"/>
          <w:lang w:val="en-US"/>
        </w:rPr>
        <w:t xml:space="preserve"> of the innovative projects </w:t>
      </w:r>
      <w:r w:rsidRPr="00EA477E">
        <w:rPr>
          <w:rFonts w:ascii="Times New Roman" w:hAnsi="Times New Roman"/>
          <w:b/>
          <w:sz w:val="24"/>
          <w:szCs w:val="24"/>
          <w:lang w:val="en-US"/>
        </w:rPr>
        <w:t>"Youth Contribution to the Future"</w:t>
      </w:r>
      <w:r w:rsidRPr="00EA477E">
        <w:rPr>
          <w:rFonts w:ascii="Times New Roman" w:hAnsi="Times New Roman"/>
          <w:sz w:val="24"/>
          <w:szCs w:val="24"/>
          <w:lang w:val="en-US"/>
        </w:rPr>
        <w:t>;</w:t>
      </w:r>
    </w:p>
    <w:p w:rsidR="00EA477E" w:rsidRPr="00EA477E" w:rsidRDefault="00EA477E" w:rsidP="00EA477E">
      <w:pPr>
        <w:tabs>
          <w:tab w:val="left" w:pos="993"/>
        </w:tabs>
        <w:spacing w:after="0" w:line="240" w:lineRule="auto"/>
        <w:ind w:firstLine="709"/>
        <w:jc w:val="both"/>
        <w:rPr>
          <w:rFonts w:ascii="Times New Roman" w:hAnsi="Times New Roman"/>
          <w:sz w:val="24"/>
          <w:szCs w:val="24"/>
          <w:lang w:val="en-US"/>
        </w:rPr>
      </w:pPr>
      <w:r w:rsidRPr="00EA477E">
        <w:rPr>
          <w:rFonts w:ascii="Times New Roman" w:hAnsi="Times New Roman"/>
          <w:sz w:val="24"/>
          <w:szCs w:val="24"/>
          <w:lang w:val="en-US"/>
        </w:rPr>
        <w:t xml:space="preserve">2. International scientific and practical </w:t>
      </w:r>
      <w:r w:rsidRPr="00EA477E">
        <w:rPr>
          <w:rFonts w:ascii="Times New Roman" w:hAnsi="Times New Roman"/>
          <w:b/>
          <w:sz w:val="24"/>
          <w:szCs w:val="24"/>
          <w:lang w:val="en-US"/>
        </w:rPr>
        <w:t>conference</w:t>
      </w:r>
      <w:r w:rsidRPr="00EA477E">
        <w:rPr>
          <w:rFonts w:ascii="Times New Roman" w:hAnsi="Times New Roman"/>
          <w:sz w:val="24"/>
          <w:szCs w:val="24"/>
          <w:lang w:val="en-US"/>
        </w:rPr>
        <w:t xml:space="preserve"> of students and </w:t>
      </w:r>
      <w:r w:rsidR="00A14DCC" w:rsidRPr="00A14DCC">
        <w:rPr>
          <w:rFonts w:ascii="Times New Roman" w:hAnsi="Times New Roman"/>
          <w:sz w:val="24"/>
          <w:szCs w:val="24"/>
          <w:lang w:val="en-US"/>
        </w:rPr>
        <w:t>magistrand</w:t>
      </w:r>
      <w:r w:rsidR="00A14DCC">
        <w:rPr>
          <w:rFonts w:ascii="Times New Roman" w:hAnsi="Times New Roman"/>
          <w:sz w:val="24"/>
          <w:szCs w:val="24"/>
          <w:lang w:val="en-US"/>
        </w:rPr>
        <w:t>s</w:t>
      </w:r>
      <w:r w:rsidR="00A14DCC" w:rsidRPr="00A14DCC">
        <w:rPr>
          <w:rFonts w:ascii="Times New Roman" w:hAnsi="Times New Roman"/>
          <w:sz w:val="24"/>
          <w:szCs w:val="24"/>
          <w:lang w:val="en-US"/>
        </w:rPr>
        <w:t xml:space="preserve"> </w:t>
      </w:r>
      <w:r w:rsidRPr="00EA477E">
        <w:rPr>
          <w:rFonts w:ascii="Times New Roman" w:hAnsi="Times New Roman"/>
          <w:b/>
          <w:sz w:val="24"/>
          <w:szCs w:val="24"/>
          <w:lang w:val="en-US"/>
        </w:rPr>
        <w:t>"Modern world and youth: vision and dialectics of development"</w:t>
      </w:r>
      <w:r w:rsidRPr="00EA477E">
        <w:rPr>
          <w:rFonts w:ascii="Times New Roman" w:hAnsi="Times New Roman"/>
          <w:sz w:val="24"/>
          <w:szCs w:val="24"/>
          <w:lang w:val="en-US"/>
        </w:rPr>
        <w:t>;</w:t>
      </w:r>
    </w:p>
    <w:p w:rsidR="00EA477E" w:rsidRPr="00EA477E" w:rsidRDefault="00EA477E" w:rsidP="00EA477E">
      <w:pPr>
        <w:tabs>
          <w:tab w:val="left" w:pos="993"/>
        </w:tabs>
        <w:spacing w:after="0" w:line="240" w:lineRule="auto"/>
        <w:ind w:firstLine="709"/>
        <w:jc w:val="both"/>
        <w:rPr>
          <w:rFonts w:ascii="Times New Roman" w:hAnsi="Times New Roman"/>
          <w:sz w:val="24"/>
          <w:szCs w:val="24"/>
          <w:lang w:val="en-US"/>
        </w:rPr>
      </w:pPr>
      <w:r w:rsidRPr="00EA477E">
        <w:rPr>
          <w:rFonts w:ascii="Times New Roman" w:hAnsi="Times New Roman"/>
          <w:sz w:val="24"/>
          <w:szCs w:val="24"/>
          <w:lang w:val="en-US"/>
        </w:rPr>
        <w:t xml:space="preserve">3. </w:t>
      </w:r>
      <w:r w:rsidRPr="00EA477E">
        <w:rPr>
          <w:rFonts w:ascii="Times New Roman" w:hAnsi="Times New Roman"/>
          <w:b/>
          <w:sz w:val="24"/>
          <w:szCs w:val="24"/>
          <w:lang w:val="en-US"/>
        </w:rPr>
        <w:t>Discussions</w:t>
      </w:r>
      <w:r w:rsidRPr="00EA477E">
        <w:rPr>
          <w:rFonts w:ascii="Times New Roman" w:hAnsi="Times New Roman"/>
          <w:sz w:val="24"/>
          <w:szCs w:val="24"/>
          <w:lang w:val="en-US"/>
        </w:rPr>
        <w:t xml:space="preserve"> on urgent problems of science and business;</w:t>
      </w:r>
    </w:p>
    <w:p w:rsidR="00EA477E" w:rsidRPr="00060E51" w:rsidRDefault="00EA477E" w:rsidP="00EA477E">
      <w:pPr>
        <w:tabs>
          <w:tab w:val="left" w:pos="993"/>
        </w:tabs>
        <w:spacing w:after="0" w:line="240" w:lineRule="auto"/>
        <w:ind w:firstLine="709"/>
        <w:jc w:val="both"/>
        <w:rPr>
          <w:rFonts w:ascii="Times New Roman" w:hAnsi="Times New Roman"/>
          <w:sz w:val="24"/>
          <w:szCs w:val="24"/>
          <w:lang w:val="en-US"/>
        </w:rPr>
      </w:pPr>
      <w:r w:rsidRPr="00060E51">
        <w:rPr>
          <w:rFonts w:ascii="Times New Roman" w:hAnsi="Times New Roman"/>
          <w:sz w:val="24"/>
          <w:szCs w:val="24"/>
          <w:lang w:val="en-US"/>
        </w:rPr>
        <w:t xml:space="preserve">4. </w:t>
      </w:r>
      <w:r w:rsidRPr="00060E51">
        <w:rPr>
          <w:rFonts w:ascii="Times New Roman" w:hAnsi="Times New Roman"/>
          <w:b/>
          <w:sz w:val="24"/>
          <w:szCs w:val="24"/>
          <w:lang w:val="en-US"/>
        </w:rPr>
        <w:t>Business trainings</w:t>
      </w:r>
      <w:r w:rsidRPr="00060E51">
        <w:rPr>
          <w:rFonts w:ascii="Times New Roman" w:hAnsi="Times New Roman"/>
          <w:sz w:val="24"/>
          <w:szCs w:val="24"/>
          <w:lang w:val="en-US"/>
        </w:rPr>
        <w:t xml:space="preserve"> and other actions.</w:t>
      </w:r>
    </w:p>
    <w:p w:rsidR="00EA477E" w:rsidRPr="0024049C" w:rsidRDefault="0024049C" w:rsidP="0024049C">
      <w:pPr>
        <w:tabs>
          <w:tab w:val="left" w:pos="993"/>
        </w:tabs>
        <w:spacing w:after="0" w:line="240" w:lineRule="auto"/>
        <w:jc w:val="both"/>
        <w:rPr>
          <w:rFonts w:ascii="Times New Roman" w:hAnsi="Times New Roman"/>
          <w:sz w:val="24"/>
          <w:szCs w:val="24"/>
          <w:lang w:val="en-US"/>
        </w:rPr>
      </w:pPr>
      <w:r>
        <w:rPr>
          <w:rFonts w:ascii="Times New Roman" w:hAnsi="Times New Roman"/>
          <w:sz w:val="24"/>
          <w:szCs w:val="24"/>
          <w:lang w:val="en-US"/>
        </w:rPr>
        <w:tab/>
      </w:r>
      <w:r w:rsidR="00EA477E" w:rsidRPr="0024049C">
        <w:rPr>
          <w:rFonts w:ascii="Times New Roman" w:hAnsi="Times New Roman"/>
          <w:sz w:val="24"/>
          <w:szCs w:val="24"/>
          <w:lang w:val="en-US"/>
        </w:rPr>
        <w:t xml:space="preserve">The international meeting of students covers the following </w:t>
      </w:r>
      <w:r w:rsidR="00EA477E" w:rsidRPr="0024049C">
        <w:rPr>
          <w:rFonts w:ascii="Times New Roman" w:hAnsi="Times New Roman"/>
          <w:b/>
          <w:sz w:val="24"/>
          <w:szCs w:val="24"/>
          <w:lang w:val="en-US"/>
        </w:rPr>
        <w:t>directions</w:t>
      </w:r>
      <w:r w:rsidR="00EA477E" w:rsidRPr="0024049C">
        <w:rPr>
          <w:rFonts w:ascii="Times New Roman" w:hAnsi="Times New Roman"/>
          <w:sz w:val="24"/>
          <w:szCs w:val="24"/>
          <w:lang w:val="en-US"/>
        </w:rPr>
        <w:t>:</w:t>
      </w:r>
    </w:p>
    <w:p w:rsidR="00EA477E" w:rsidRPr="00EA477E" w:rsidRDefault="00EA477E" w:rsidP="00777136">
      <w:pPr>
        <w:pStyle w:val="a7"/>
        <w:numPr>
          <w:ilvl w:val="0"/>
          <w:numId w:val="18"/>
        </w:numPr>
        <w:tabs>
          <w:tab w:val="left" w:pos="993"/>
        </w:tabs>
        <w:spacing w:after="0" w:line="240" w:lineRule="auto"/>
        <w:jc w:val="both"/>
        <w:rPr>
          <w:rFonts w:ascii="Times New Roman" w:hAnsi="Times New Roman"/>
          <w:sz w:val="24"/>
          <w:szCs w:val="24"/>
          <w:lang w:val="en-US"/>
        </w:rPr>
      </w:pPr>
      <w:r w:rsidRPr="00EA477E">
        <w:rPr>
          <w:rFonts w:ascii="Times New Roman" w:hAnsi="Times New Roman"/>
          <w:sz w:val="24"/>
          <w:szCs w:val="24"/>
          <w:lang w:val="en-US"/>
        </w:rPr>
        <w:t>social humanities: philosophy, sociology, conflictology, religovedeniye, philology, history, pedagogics, psychology, political science, law and international relations;</w:t>
      </w:r>
    </w:p>
    <w:p w:rsidR="00EA477E" w:rsidRPr="00EA477E" w:rsidRDefault="00EA477E" w:rsidP="00777136">
      <w:pPr>
        <w:pStyle w:val="a7"/>
        <w:numPr>
          <w:ilvl w:val="0"/>
          <w:numId w:val="18"/>
        </w:numPr>
        <w:tabs>
          <w:tab w:val="left" w:pos="993"/>
        </w:tabs>
        <w:spacing w:after="0" w:line="240" w:lineRule="auto"/>
        <w:jc w:val="both"/>
        <w:rPr>
          <w:rFonts w:ascii="Times New Roman" w:hAnsi="Times New Roman"/>
          <w:sz w:val="24"/>
          <w:szCs w:val="24"/>
          <w:lang w:val="en-US"/>
        </w:rPr>
      </w:pPr>
      <w:r w:rsidRPr="00EA477E">
        <w:rPr>
          <w:rFonts w:ascii="Times New Roman" w:hAnsi="Times New Roman"/>
          <w:sz w:val="24"/>
          <w:szCs w:val="24"/>
          <w:lang w:val="en-US"/>
        </w:rPr>
        <w:t>economic sciences and business: economy, management, finance, accounting, marketing, business, services, industry of hospitality and tourism, logistics, public and local administration, ecology, management of the national economy;</w:t>
      </w:r>
    </w:p>
    <w:p w:rsidR="00EA477E" w:rsidRDefault="00EA477E" w:rsidP="00777136">
      <w:pPr>
        <w:pStyle w:val="a7"/>
        <w:numPr>
          <w:ilvl w:val="0"/>
          <w:numId w:val="18"/>
        </w:numPr>
        <w:tabs>
          <w:tab w:val="left" w:pos="993"/>
        </w:tabs>
        <w:spacing w:after="0" w:line="240" w:lineRule="auto"/>
        <w:jc w:val="both"/>
        <w:rPr>
          <w:rFonts w:ascii="Times New Roman" w:hAnsi="Times New Roman"/>
          <w:sz w:val="24"/>
          <w:szCs w:val="24"/>
          <w:lang w:val="en-US"/>
        </w:rPr>
      </w:pPr>
      <w:r w:rsidRPr="00EA477E">
        <w:rPr>
          <w:rFonts w:ascii="Times New Roman" w:hAnsi="Times New Roman"/>
          <w:sz w:val="24"/>
          <w:szCs w:val="24"/>
          <w:lang w:val="en-US"/>
        </w:rPr>
        <w:t>technical science: information technologies, mathematical and physical modeling, physics and technology and chemical processes of production, power engineering specialist, organization of production and technology of production, standardization and certification.</w:t>
      </w:r>
    </w:p>
    <w:p w:rsidR="0024049C" w:rsidRPr="00813F37" w:rsidRDefault="0024049C" w:rsidP="0024049C">
      <w:pPr>
        <w:tabs>
          <w:tab w:val="left" w:pos="993"/>
        </w:tabs>
        <w:spacing w:after="0" w:line="240" w:lineRule="auto"/>
        <w:ind w:firstLine="709"/>
        <w:jc w:val="both"/>
        <w:rPr>
          <w:rFonts w:ascii="Times New Roman" w:hAnsi="Times New Roman"/>
          <w:b/>
          <w:sz w:val="24"/>
          <w:szCs w:val="24"/>
          <w:lang w:val="en-US"/>
        </w:rPr>
      </w:pPr>
      <w:r w:rsidRPr="0024049C">
        <w:rPr>
          <w:rFonts w:ascii="Times New Roman" w:hAnsi="Times New Roman"/>
          <w:sz w:val="24"/>
          <w:szCs w:val="24"/>
          <w:lang w:val="en-US"/>
        </w:rPr>
        <w:t xml:space="preserve">Sections of a scientific conference </w:t>
      </w:r>
      <w:r w:rsidRPr="00813F37">
        <w:rPr>
          <w:rFonts w:ascii="Times New Roman" w:hAnsi="Times New Roman"/>
          <w:b/>
          <w:sz w:val="24"/>
          <w:szCs w:val="24"/>
          <w:lang w:val="en-US"/>
        </w:rPr>
        <w:t>"Modern world and youth: vision and dialectics of development":</w:t>
      </w:r>
    </w:p>
    <w:p w:rsidR="0024049C" w:rsidRPr="0024049C" w:rsidRDefault="0024049C" w:rsidP="0024049C">
      <w:pPr>
        <w:tabs>
          <w:tab w:val="left" w:pos="993"/>
        </w:tabs>
        <w:spacing w:after="0" w:line="240" w:lineRule="auto"/>
        <w:ind w:firstLine="709"/>
        <w:jc w:val="both"/>
        <w:rPr>
          <w:rFonts w:ascii="Times New Roman" w:hAnsi="Times New Roman"/>
          <w:sz w:val="24"/>
          <w:szCs w:val="24"/>
          <w:lang w:val="en-US"/>
        </w:rPr>
      </w:pPr>
      <w:r w:rsidRPr="0024049C">
        <w:rPr>
          <w:rFonts w:ascii="Times New Roman" w:hAnsi="Times New Roman"/>
          <w:sz w:val="24"/>
          <w:szCs w:val="24"/>
          <w:lang w:val="en-US"/>
        </w:rPr>
        <w:t>1. Social and humanitarian problems: state and solutions;</w:t>
      </w:r>
    </w:p>
    <w:p w:rsidR="0024049C" w:rsidRPr="0024049C" w:rsidRDefault="0024049C" w:rsidP="0024049C">
      <w:pPr>
        <w:tabs>
          <w:tab w:val="left" w:pos="993"/>
        </w:tabs>
        <w:spacing w:after="0" w:line="240" w:lineRule="auto"/>
        <w:ind w:firstLine="709"/>
        <w:jc w:val="both"/>
        <w:rPr>
          <w:rFonts w:ascii="Times New Roman" w:hAnsi="Times New Roman"/>
          <w:sz w:val="24"/>
          <w:szCs w:val="24"/>
          <w:lang w:val="en-US"/>
        </w:rPr>
      </w:pPr>
      <w:r w:rsidRPr="0024049C">
        <w:rPr>
          <w:rFonts w:ascii="Times New Roman" w:hAnsi="Times New Roman"/>
          <w:sz w:val="24"/>
          <w:szCs w:val="24"/>
          <w:lang w:val="en-US"/>
        </w:rPr>
        <w:t>2. Models of an interethnic and interfaith consent youth eyes.</w:t>
      </w:r>
    </w:p>
    <w:p w:rsidR="0024049C" w:rsidRPr="0024049C" w:rsidRDefault="0024049C" w:rsidP="0024049C">
      <w:pPr>
        <w:tabs>
          <w:tab w:val="left" w:pos="993"/>
        </w:tabs>
        <w:spacing w:after="0" w:line="240" w:lineRule="auto"/>
        <w:ind w:firstLine="709"/>
        <w:jc w:val="both"/>
        <w:rPr>
          <w:rFonts w:ascii="Times New Roman" w:hAnsi="Times New Roman"/>
          <w:sz w:val="24"/>
          <w:szCs w:val="24"/>
          <w:lang w:val="en-US"/>
        </w:rPr>
      </w:pPr>
      <w:r w:rsidRPr="0024049C">
        <w:rPr>
          <w:rFonts w:ascii="Times New Roman" w:hAnsi="Times New Roman"/>
          <w:sz w:val="24"/>
          <w:szCs w:val="24"/>
          <w:lang w:val="en-US"/>
        </w:rPr>
        <w:t>3. Urgent problems of the international and national law.</w:t>
      </w:r>
    </w:p>
    <w:p w:rsidR="0024049C" w:rsidRPr="0024049C" w:rsidRDefault="0024049C" w:rsidP="0024049C">
      <w:pPr>
        <w:tabs>
          <w:tab w:val="left" w:pos="993"/>
        </w:tabs>
        <w:spacing w:after="0" w:line="240" w:lineRule="auto"/>
        <w:ind w:firstLine="709"/>
        <w:jc w:val="both"/>
        <w:rPr>
          <w:rFonts w:ascii="Times New Roman" w:hAnsi="Times New Roman"/>
          <w:sz w:val="24"/>
          <w:szCs w:val="24"/>
          <w:lang w:val="en-US"/>
        </w:rPr>
      </w:pPr>
      <w:r w:rsidRPr="0024049C">
        <w:rPr>
          <w:rFonts w:ascii="Times New Roman" w:hAnsi="Times New Roman"/>
          <w:sz w:val="24"/>
          <w:szCs w:val="24"/>
          <w:lang w:val="en-US"/>
        </w:rPr>
        <w:t>4. Development of national and foreign languages in modern conditions.</w:t>
      </w:r>
    </w:p>
    <w:p w:rsidR="0024049C" w:rsidRPr="0024049C" w:rsidRDefault="0024049C" w:rsidP="0024049C">
      <w:pPr>
        <w:tabs>
          <w:tab w:val="left" w:pos="993"/>
        </w:tabs>
        <w:spacing w:after="0" w:line="240" w:lineRule="auto"/>
        <w:ind w:firstLine="709"/>
        <w:jc w:val="both"/>
        <w:rPr>
          <w:rFonts w:ascii="Times New Roman" w:hAnsi="Times New Roman"/>
          <w:sz w:val="24"/>
          <w:szCs w:val="24"/>
          <w:lang w:val="en-US"/>
        </w:rPr>
      </w:pPr>
      <w:r w:rsidRPr="0024049C">
        <w:rPr>
          <w:rFonts w:ascii="Times New Roman" w:hAnsi="Times New Roman"/>
          <w:sz w:val="24"/>
          <w:szCs w:val="24"/>
          <w:lang w:val="en-US"/>
        </w:rPr>
        <w:t>5. Modern problems world and national economies.</w:t>
      </w:r>
    </w:p>
    <w:p w:rsidR="0024049C" w:rsidRPr="0024049C" w:rsidRDefault="0024049C" w:rsidP="0024049C">
      <w:pPr>
        <w:tabs>
          <w:tab w:val="left" w:pos="993"/>
        </w:tabs>
        <w:spacing w:after="0" w:line="240" w:lineRule="auto"/>
        <w:ind w:firstLine="709"/>
        <w:jc w:val="both"/>
        <w:rPr>
          <w:rFonts w:ascii="Times New Roman" w:hAnsi="Times New Roman"/>
          <w:sz w:val="24"/>
          <w:szCs w:val="24"/>
          <w:lang w:val="en-US"/>
        </w:rPr>
      </w:pPr>
      <w:r w:rsidRPr="0024049C">
        <w:rPr>
          <w:rFonts w:ascii="Times New Roman" w:hAnsi="Times New Roman"/>
          <w:sz w:val="24"/>
          <w:szCs w:val="24"/>
          <w:lang w:val="en-US"/>
        </w:rPr>
        <w:t>6. Social and economic, demographic and ecological aspects of development of modern society.</w:t>
      </w:r>
    </w:p>
    <w:p w:rsidR="0024049C" w:rsidRPr="0024049C" w:rsidRDefault="0024049C" w:rsidP="0024049C">
      <w:pPr>
        <w:tabs>
          <w:tab w:val="left" w:pos="993"/>
        </w:tabs>
        <w:spacing w:after="0" w:line="240" w:lineRule="auto"/>
        <w:ind w:firstLine="709"/>
        <w:jc w:val="both"/>
        <w:rPr>
          <w:rFonts w:ascii="Times New Roman" w:hAnsi="Times New Roman"/>
          <w:sz w:val="24"/>
          <w:szCs w:val="24"/>
          <w:lang w:val="en-US"/>
        </w:rPr>
      </w:pPr>
      <w:r w:rsidRPr="0024049C">
        <w:rPr>
          <w:rFonts w:ascii="Times New Roman" w:hAnsi="Times New Roman"/>
          <w:sz w:val="24"/>
          <w:szCs w:val="24"/>
          <w:lang w:val="en-US"/>
        </w:rPr>
        <w:t>7. Urgent problems of production and safety of food products.</w:t>
      </w:r>
    </w:p>
    <w:p w:rsidR="0024049C" w:rsidRPr="0024049C" w:rsidRDefault="0024049C" w:rsidP="0024049C">
      <w:pPr>
        <w:tabs>
          <w:tab w:val="left" w:pos="993"/>
        </w:tabs>
        <w:spacing w:after="0" w:line="240" w:lineRule="auto"/>
        <w:ind w:firstLine="709"/>
        <w:jc w:val="both"/>
        <w:rPr>
          <w:rFonts w:ascii="Times New Roman" w:hAnsi="Times New Roman"/>
          <w:sz w:val="24"/>
          <w:szCs w:val="24"/>
          <w:lang w:val="en-US"/>
        </w:rPr>
      </w:pPr>
      <w:r w:rsidRPr="0024049C">
        <w:rPr>
          <w:rFonts w:ascii="Times New Roman" w:hAnsi="Times New Roman"/>
          <w:sz w:val="24"/>
          <w:szCs w:val="24"/>
          <w:lang w:val="en-US"/>
        </w:rPr>
        <w:t>8. State and prospects of development of a services sector, management, marketing and tourism.</w:t>
      </w:r>
    </w:p>
    <w:p w:rsidR="0024049C" w:rsidRPr="0024049C" w:rsidRDefault="0024049C" w:rsidP="0024049C">
      <w:pPr>
        <w:tabs>
          <w:tab w:val="left" w:pos="993"/>
        </w:tabs>
        <w:spacing w:after="0" w:line="240" w:lineRule="auto"/>
        <w:ind w:firstLine="709"/>
        <w:jc w:val="both"/>
        <w:rPr>
          <w:rFonts w:ascii="Times New Roman" w:hAnsi="Times New Roman"/>
          <w:sz w:val="24"/>
          <w:szCs w:val="24"/>
          <w:lang w:val="en-US"/>
        </w:rPr>
      </w:pPr>
      <w:r w:rsidRPr="0024049C">
        <w:rPr>
          <w:rFonts w:ascii="Times New Roman" w:hAnsi="Times New Roman"/>
          <w:sz w:val="24"/>
          <w:szCs w:val="24"/>
          <w:lang w:val="en-US"/>
        </w:rPr>
        <w:t>9. Improvement of the financial mechanism and monetary and credit system of the country.</w:t>
      </w:r>
    </w:p>
    <w:p w:rsidR="0024049C" w:rsidRPr="0024049C" w:rsidRDefault="0024049C" w:rsidP="0024049C">
      <w:pPr>
        <w:tabs>
          <w:tab w:val="left" w:pos="993"/>
        </w:tabs>
        <w:spacing w:after="0" w:line="240" w:lineRule="auto"/>
        <w:ind w:firstLine="709"/>
        <w:jc w:val="both"/>
        <w:rPr>
          <w:rFonts w:ascii="Times New Roman" w:hAnsi="Times New Roman"/>
          <w:sz w:val="24"/>
          <w:szCs w:val="24"/>
          <w:lang w:val="en-US"/>
        </w:rPr>
      </w:pPr>
      <w:r w:rsidRPr="0024049C">
        <w:rPr>
          <w:rFonts w:ascii="Times New Roman" w:hAnsi="Times New Roman"/>
          <w:sz w:val="24"/>
          <w:szCs w:val="24"/>
          <w:lang w:val="en-US"/>
        </w:rPr>
        <w:t>10. Accounting, the analysis and audit in modern conditions.</w:t>
      </w:r>
    </w:p>
    <w:p w:rsidR="0024049C" w:rsidRPr="0024049C" w:rsidRDefault="0024049C" w:rsidP="0024049C">
      <w:pPr>
        <w:tabs>
          <w:tab w:val="left" w:pos="993"/>
        </w:tabs>
        <w:spacing w:after="0" w:line="240" w:lineRule="auto"/>
        <w:ind w:firstLine="709"/>
        <w:jc w:val="both"/>
        <w:rPr>
          <w:rFonts w:ascii="Times New Roman" w:hAnsi="Times New Roman"/>
          <w:sz w:val="24"/>
          <w:szCs w:val="24"/>
          <w:lang w:val="en-US"/>
        </w:rPr>
      </w:pPr>
      <w:r w:rsidRPr="0024049C">
        <w:rPr>
          <w:rFonts w:ascii="Times New Roman" w:hAnsi="Times New Roman"/>
          <w:sz w:val="24"/>
          <w:szCs w:val="24"/>
          <w:lang w:val="en-US"/>
        </w:rPr>
        <w:t>11. Application of mathematical methods in the analysis and modeling of modern processes.</w:t>
      </w:r>
    </w:p>
    <w:p w:rsidR="0024049C" w:rsidRPr="0024049C" w:rsidRDefault="0024049C" w:rsidP="0024049C">
      <w:pPr>
        <w:tabs>
          <w:tab w:val="left" w:pos="993"/>
        </w:tabs>
        <w:spacing w:after="0" w:line="240" w:lineRule="auto"/>
        <w:ind w:firstLine="709"/>
        <w:jc w:val="both"/>
        <w:rPr>
          <w:rFonts w:ascii="Times New Roman" w:hAnsi="Times New Roman"/>
          <w:sz w:val="24"/>
          <w:szCs w:val="24"/>
          <w:lang w:val="en-US"/>
        </w:rPr>
      </w:pPr>
      <w:r w:rsidRPr="0024049C">
        <w:rPr>
          <w:rFonts w:ascii="Times New Roman" w:hAnsi="Times New Roman"/>
          <w:sz w:val="24"/>
          <w:szCs w:val="24"/>
          <w:lang w:val="en-US"/>
        </w:rPr>
        <w:t>12. Information technologies in production and education.</w:t>
      </w:r>
    </w:p>
    <w:p w:rsidR="0024049C" w:rsidRPr="0024049C" w:rsidRDefault="0024049C" w:rsidP="0024049C">
      <w:pPr>
        <w:tabs>
          <w:tab w:val="left" w:pos="993"/>
        </w:tabs>
        <w:spacing w:after="0" w:line="240" w:lineRule="auto"/>
        <w:ind w:firstLine="709"/>
        <w:jc w:val="both"/>
        <w:rPr>
          <w:rFonts w:ascii="Times New Roman" w:hAnsi="Times New Roman"/>
          <w:sz w:val="24"/>
          <w:szCs w:val="24"/>
          <w:lang w:val="en-US"/>
        </w:rPr>
      </w:pPr>
      <w:r w:rsidRPr="0024049C">
        <w:rPr>
          <w:rFonts w:ascii="Times New Roman" w:hAnsi="Times New Roman"/>
          <w:sz w:val="24"/>
          <w:szCs w:val="24"/>
          <w:lang w:val="en-US"/>
        </w:rPr>
        <w:t>13. Prospects of development of power systems: traditional and alternative approaches.</w:t>
      </w:r>
    </w:p>
    <w:p w:rsidR="0024049C" w:rsidRDefault="0024049C" w:rsidP="0024049C">
      <w:pPr>
        <w:tabs>
          <w:tab w:val="left" w:pos="993"/>
        </w:tabs>
        <w:spacing w:after="0" w:line="240" w:lineRule="auto"/>
        <w:ind w:firstLine="709"/>
        <w:jc w:val="both"/>
        <w:rPr>
          <w:rFonts w:ascii="Times New Roman" w:hAnsi="Times New Roman"/>
          <w:sz w:val="24"/>
          <w:szCs w:val="24"/>
          <w:lang w:val="en-US"/>
        </w:rPr>
      </w:pPr>
      <w:r w:rsidRPr="0024049C">
        <w:rPr>
          <w:rFonts w:ascii="Times New Roman" w:hAnsi="Times New Roman"/>
          <w:sz w:val="24"/>
          <w:szCs w:val="24"/>
          <w:lang w:val="en-US"/>
        </w:rPr>
        <w:t>14. Physics and technology and chemical processes of production.</w:t>
      </w:r>
    </w:p>
    <w:p w:rsidR="00813F37" w:rsidRPr="00813F37" w:rsidRDefault="00813F37" w:rsidP="00813F37">
      <w:pPr>
        <w:tabs>
          <w:tab w:val="left" w:pos="993"/>
        </w:tabs>
        <w:spacing w:after="0" w:line="240" w:lineRule="auto"/>
        <w:ind w:firstLine="709"/>
        <w:jc w:val="both"/>
        <w:rPr>
          <w:rFonts w:ascii="Times New Roman" w:hAnsi="Times New Roman"/>
          <w:sz w:val="24"/>
          <w:szCs w:val="24"/>
          <w:lang w:val="en-US"/>
        </w:rPr>
      </w:pPr>
      <w:r w:rsidRPr="00813F37">
        <w:rPr>
          <w:rFonts w:ascii="Times New Roman" w:hAnsi="Times New Roman"/>
          <w:b/>
          <w:sz w:val="24"/>
          <w:szCs w:val="24"/>
          <w:lang w:val="en-US"/>
        </w:rPr>
        <w:t>Working languages of a forum</w:t>
      </w:r>
      <w:r w:rsidRPr="00813F37">
        <w:rPr>
          <w:rFonts w:ascii="Times New Roman" w:hAnsi="Times New Roman"/>
          <w:sz w:val="24"/>
          <w:szCs w:val="24"/>
          <w:lang w:val="en-US"/>
        </w:rPr>
        <w:t>: Kazakh, Russian and English.</w:t>
      </w:r>
    </w:p>
    <w:p w:rsidR="00813F37" w:rsidRPr="00813F37" w:rsidRDefault="00813F37" w:rsidP="00813F37">
      <w:pPr>
        <w:tabs>
          <w:tab w:val="left" w:pos="993"/>
        </w:tabs>
        <w:spacing w:after="0" w:line="240" w:lineRule="auto"/>
        <w:ind w:firstLine="709"/>
        <w:jc w:val="both"/>
        <w:rPr>
          <w:rFonts w:ascii="Times New Roman" w:hAnsi="Times New Roman"/>
          <w:sz w:val="24"/>
          <w:szCs w:val="24"/>
          <w:lang w:val="en-US"/>
        </w:rPr>
      </w:pPr>
      <w:r w:rsidRPr="00813F37">
        <w:rPr>
          <w:rFonts w:ascii="Times New Roman" w:hAnsi="Times New Roman"/>
          <w:sz w:val="24"/>
          <w:szCs w:val="24"/>
          <w:lang w:val="en-US"/>
        </w:rPr>
        <w:lastRenderedPageBreak/>
        <w:t>Scientific articles, research and innovative projects will undergo competitive selection, to be reviewed and checked for plagiarism existence. Degree of originality of author's materials has to be not less than 60%. Responsibility for reliability of data and quality of article is assigned to the author.</w:t>
      </w:r>
    </w:p>
    <w:p w:rsidR="00813F37" w:rsidRPr="00813F37" w:rsidRDefault="00813F37" w:rsidP="00813F37">
      <w:pPr>
        <w:tabs>
          <w:tab w:val="left" w:pos="993"/>
        </w:tabs>
        <w:spacing w:after="0" w:line="240" w:lineRule="auto"/>
        <w:ind w:firstLine="709"/>
        <w:jc w:val="both"/>
        <w:rPr>
          <w:rFonts w:ascii="Times New Roman" w:hAnsi="Times New Roman"/>
          <w:sz w:val="24"/>
          <w:szCs w:val="24"/>
          <w:lang w:val="en-US"/>
        </w:rPr>
      </w:pPr>
      <w:r w:rsidRPr="00813F37">
        <w:rPr>
          <w:rFonts w:ascii="Times New Roman" w:hAnsi="Times New Roman"/>
          <w:sz w:val="24"/>
          <w:szCs w:val="24"/>
          <w:lang w:val="en-US"/>
        </w:rPr>
        <w:t>The structure of jury will include representatives of business, science, public organizations and HIGHER EDUCATION INSTITUTIONS. Work of jury is supposed in two stages: the first – at a stage of selection of projects, final – in days of work of the Meeting.</w:t>
      </w:r>
    </w:p>
    <w:p w:rsidR="00720FAC" w:rsidRPr="00720FAC" w:rsidRDefault="00720FAC" w:rsidP="00720FAC">
      <w:pPr>
        <w:tabs>
          <w:tab w:val="left" w:pos="993"/>
        </w:tabs>
        <w:spacing w:after="0" w:line="240" w:lineRule="auto"/>
        <w:ind w:firstLine="709"/>
        <w:jc w:val="both"/>
        <w:rPr>
          <w:rFonts w:ascii="Times New Roman" w:hAnsi="Times New Roman"/>
          <w:sz w:val="24"/>
          <w:szCs w:val="24"/>
          <w:lang w:val="kk-KZ"/>
        </w:rPr>
      </w:pPr>
      <w:r w:rsidRPr="00720FAC">
        <w:rPr>
          <w:rFonts w:ascii="Times New Roman" w:hAnsi="Times New Roman"/>
          <w:sz w:val="24"/>
          <w:szCs w:val="24"/>
          <w:lang w:val="kk-KZ"/>
        </w:rPr>
        <w:t>For foreign participants, whose innovative projects have passed the first stage of competitive selection, the return fare and accommodation (the scientific leader and students) is incurred by the inviting party.</w:t>
      </w:r>
    </w:p>
    <w:p w:rsidR="00720FAC" w:rsidRPr="00720FAC" w:rsidRDefault="00720FAC" w:rsidP="00720FAC">
      <w:pPr>
        <w:tabs>
          <w:tab w:val="left" w:pos="993"/>
        </w:tabs>
        <w:spacing w:after="0" w:line="240" w:lineRule="auto"/>
        <w:ind w:firstLine="709"/>
        <w:jc w:val="both"/>
        <w:rPr>
          <w:rFonts w:ascii="Times New Roman" w:hAnsi="Times New Roman"/>
          <w:sz w:val="24"/>
          <w:szCs w:val="24"/>
          <w:lang w:val="kk-KZ"/>
        </w:rPr>
      </w:pPr>
      <w:r w:rsidRPr="00720FAC">
        <w:rPr>
          <w:rFonts w:ascii="Times New Roman" w:hAnsi="Times New Roman"/>
          <w:sz w:val="24"/>
          <w:szCs w:val="24"/>
          <w:lang w:val="kk-KZ"/>
        </w:rPr>
        <w:t>Models, drawings, the illustrations, natural exhibits of projects which have passed the first stage of selection will be exposed in the lobby of KEUK in days of the Meeting.</w:t>
      </w:r>
    </w:p>
    <w:p w:rsidR="00720FAC" w:rsidRDefault="00720FAC" w:rsidP="00720FAC">
      <w:pPr>
        <w:tabs>
          <w:tab w:val="left" w:pos="993"/>
        </w:tabs>
        <w:spacing w:after="0" w:line="240" w:lineRule="auto"/>
        <w:ind w:firstLine="709"/>
        <w:jc w:val="both"/>
        <w:rPr>
          <w:rFonts w:ascii="Times New Roman" w:hAnsi="Times New Roman"/>
          <w:sz w:val="24"/>
          <w:szCs w:val="24"/>
          <w:lang w:val="en-US"/>
        </w:rPr>
      </w:pPr>
      <w:r w:rsidRPr="00720FAC">
        <w:rPr>
          <w:rFonts w:ascii="Times New Roman" w:hAnsi="Times New Roman"/>
          <w:sz w:val="24"/>
          <w:szCs w:val="24"/>
          <w:lang w:val="kk-KZ"/>
        </w:rPr>
        <w:t xml:space="preserve">Winners of </w:t>
      </w:r>
      <w:r w:rsidRPr="00720FAC">
        <w:rPr>
          <w:rFonts w:ascii="Times New Roman" w:hAnsi="Times New Roman"/>
          <w:b/>
          <w:sz w:val="24"/>
          <w:szCs w:val="24"/>
          <w:lang w:val="kk-KZ"/>
        </w:rPr>
        <w:t>competitions</w:t>
      </w:r>
      <w:r w:rsidRPr="00720FAC">
        <w:rPr>
          <w:rFonts w:ascii="Times New Roman" w:hAnsi="Times New Roman"/>
          <w:sz w:val="24"/>
          <w:szCs w:val="24"/>
          <w:lang w:val="kk-KZ"/>
        </w:rPr>
        <w:t xml:space="preserve"> of innovative projects will be awarded by monetary and valuable prizes, and also diplomas, commendation</w:t>
      </w:r>
      <w:r>
        <w:rPr>
          <w:rFonts w:ascii="Times New Roman" w:hAnsi="Times New Roman"/>
          <w:sz w:val="24"/>
          <w:szCs w:val="24"/>
          <w:lang w:val="en-US"/>
        </w:rPr>
        <w:t>s</w:t>
      </w:r>
      <w:r w:rsidRPr="00720FAC">
        <w:rPr>
          <w:rFonts w:ascii="Times New Roman" w:hAnsi="Times New Roman"/>
          <w:sz w:val="24"/>
          <w:szCs w:val="24"/>
          <w:lang w:val="kk-KZ"/>
        </w:rPr>
        <w:t xml:space="preserve"> of various nominations. To the owner of the first place in a competition of innovative projects the c</w:t>
      </w:r>
      <w:r>
        <w:rPr>
          <w:rFonts w:ascii="Times New Roman" w:hAnsi="Times New Roman"/>
          <w:sz w:val="24"/>
          <w:szCs w:val="24"/>
          <w:lang w:val="kk-KZ"/>
        </w:rPr>
        <w:t xml:space="preserve">ash bonus of </w:t>
      </w:r>
      <w:r w:rsidRPr="00720FAC">
        <w:rPr>
          <w:rFonts w:ascii="Times New Roman" w:hAnsi="Times New Roman"/>
          <w:b/>
          <w:sz w:val="24"/>
          <w:szCs w:val="24"/>
          <w:lang w:val="kk-KZ"/>
        </w:rPr>
        <w:t>350 thousand tenge (in an equivalent of $1000)</w:t>
      </w:r>
      <w:r w:rsidRPr="00720FAC">
        <w:rPr>
          <w:rFonts w:ascii="Times New Roman" w:hAnsi="Times New Roman"/>
          <w:sz w:val="24"/>
          <w:szCs w:val="24"/>
          <w:lang w:val="kk-KZ"/>
        </w:rPr>
        <w:t>, the se</w:t>
      </w:r>
      <w:r>
        <w:rPr>
          <w:rFonts w:ascii="Times New Roman" w:hAnsi="Times New Roman"/>
          <w:sz w:val="24"/>
          <w:szCs w:val="24"/>
          <w:lang w:val="kk-KZ"/>
        </w:rPr>
        <w:t xml:space="preserve">cond place – </w:t>
      </w:r>
      <w:r w:rsidRPr="00720FAC">
        <w:rPr>
          <w:rFonts w:ascii="Times New Roman" w:hAnsi="Times New Roman"/>
          <w:b/>
          <w:sz w:val="24"/>
          <w:szCs w:val="24"/>
          <w:lang w:val="kk-KZ"/>
        </w:rPr>
        <w:t>175 thousand tenge (in an equivalent of $500)</w:t>
      </w:r>
      <w:r w:rsidRPr="00720FAC">
        <w:rPr>
          <w:rFonts w:ascii="Times New Roman" w:hAnsi="Times New Roman"/>
          <w:sz w:val="24"/>
          <w:szCs w:val="24"/>
          <w:lang w:val="kk-KZ"/>
        </w:rPr>
        <w:t>, the third place – a valuable prize is awarded.</w:t>
      </w:r>
    </w:p>
    <w:p w:rsidR="00720FAC" w:rsidRPr="00720FAC" w:rsidRDefault="00720FAC" w:rsidP="00720FAC">
      <w:pPr>
        <w:tabs>
          <w:tab w:val="left" w:pos="993"/>
        </w:tabs>
        <w:spacing w:after="0" w:line="240" w:lineRule="auto"/>
        <w:ind w:firstLine="709"/>
        <w:jc w:val="both"/>
        <w:rPr>
          <w:rFonts w:ascii="Times New Roman" w:hAnsi="Times New Roman"/>
          <w:sz w:val="24"/>
          <w:szCs w:val="24"/>
          <w:lang w:val="kk-KZ"/>
        </w:rPr>
      </w:pPr>
      <w:r w:rsidRPr="00720FAC">
        <w:rPr>
          <w:rFonts w:ascii="Times New Roman" w:hAnsi="Times New Roman"/>
          <w:sz w:val="24"/>
          <w:szCs w:val="24"/>
          <w:lang w:val="kk-KZ"/>
        </w:rPr>
        <w:t>Authors of the best reports will be awarded by diplomas of I, II, III degrees, and all participants of a meeting will be handed certificates.</w:t>
      </w:r>
    </w:p>
    <w:p w:rsidR="00720FAC" w:rsidRPr="00720FAC" w:rsidRDefault="00720FAC" w:rsidP="00720FAC">
      <w:pPr>
        <w:tabs>
          <w:tab w:val="left" w:pos="993"/>
        </w:tabs>
        <w:spacing w:after="0" w:line="240" w:lineRule="auto"/>
        <w:ind w:firstLine="709"/>
        <w:jc w:val="both"/>
        <w:rPr>
          <w:rFonts w:ascii="Times New Roman" w:hAnsi="Times New Roman"/>
          <w:sz w:val="24"/>
          <w:szCs w:val="24"/>
          <w:lang w:val="kk-KZ"/>
        </w:rPr>
      </w:pPr>
      <w:r w:rsidRPr="00720FAC">
        <w:rPr>
          <w:rFonts w:ascii="Times New Roman" w:hAnsi="Times New Roman"/>
          <w:sz w:val="24"/>
          <w:szCs w:val="24"/>
          <w:lang w:val="kk-KZ"/>
        </w:rPr>
        <w:t>Articles to projects and reports on a conference will be published in the collection, his electronic version will be posted on the website by KEUK www.keu.kz</w:t>
      </w:r>
    </w:p>
    <w:p w:rsidR="00720FAC" w:rsidRPr="00720FAC" w:rsidRDefault="00720FAC" w:rsidP="00720FAC">
      <w:pPr>
        <w:tabs>
          <w:tab w:val="left" w:pos="993"/>
        </w:tabs>
        <w:spacing w:after="0" w:line="240" w:lineRule="auto"/>
        <w:ind w:firstLine="709"/>
        <w:jc w:val="both"/>
        <w:rPr>
          <w:rFonts w:ascii="Times New Roman" w:hAnsi="Times New Roman"/>
          <w:sz w:val="24"/>
          <w:szCs w:val="24"/>
          <w:lang w:val="kk-KZ"/>
        </w:rPr>
      </w:pPr>
      <w:r w:rsidRPr="00720FAC">
        <w:rPr>
          <w:rFonts w:ascii="Times New Roman" w:hAnsi="Times New Roman"/>
          <w:sz w:val="24"/>
          <w:szCs w:val="24"/>
          <w:lang w:val="kk-KZ"/>
        </w:rPr>
        <w:t>Articles to projects on a compe</w:t>
      </w:r>
      <w:r w:rsidR="005942FD">
        <w:rPr>
          <w:rFonts w:ascii="Times New Roman" w:hAnsi="Times New Roman"/>
          <w:sz w:val="24"/>
          <w:szCs w:val="24"/>
          <w:lang w:val="kk-KZ"/>
        </w:rPr>
        <w:t>tition need to be provided till</w:t>
      </w:r>
      <w:r w:rsidR="005942FD">
        <w:rPr>
          <w:rFonts w:ascii="Times New Roman" w:hAnsi="Times New Roman"/>
          <w:sz w:val="24"/>
          <w:szCs w:val="24"/>
          <w:lang w:val="en-US"/>
        </w:rPr>
        <w:t xml:space="preserve"> </w:t>
      </w:r>
      <w:r w:rsidR="005942FD">
        <w:rPr>
          <w:rFonts w:ascii="Times New Roman" w:hAnsi="Times New Roman"/>
          <w:b/>
          <w:sz w:val="24"/>
          <w:szCs w:val="24"/>
          <w:lang w:val="en-US"/>
        </w:rPr>
        <w:t>April 01</w:t>
      </w:r>
      <w:r w:rsidRPr="00720FAC">
        <w:rPr>
          <w:rFonts w:ascii="Times New Roman" w:hAnsi="Times New Roman"/>
          <w:b/>
          <w:sz w:val="24"/>
          <w:szCs w:val="24"/>
          <w:lang w:val="kk-KZ"/>
        </w:rPr>
        <w:t>, 2017</w:t>
      </w:r>
      <w:r w:rsidRPr="00720FAC">
        <w:rPr>
          <w:rFonts w:ascii="Times New Roman" w:hAnsi="Times New Roman"/>
          <w:sz w:val="24"/>
          <w:szCs w:val="24"/>
          <w:lang w:val="kk-KZ"/>
        </w:rPr>
        <w:t xml:space="preserve">. The jury draws the conclusion about the admission of the applicant on a competition till </w:t>
      </w:r>
      <w:r w:rsidR="005942FD">
        <w:rPr>
          <w:rFonts w:ascii="Times New Roman" w:hAnsi="Times New Roman"/>
          <w:b/>
          <w:sz w:val="24"/>
          <w:szCs w:val="24"/>
          <w:lang w:val="kk-KZ"/>
        </w:rPr>
        <w:t xml:space="preserve">April </w:t>
      </w:r>
      <w:r w:rsidR="005942FD">
        <w:rPr>
          <w:rFonts w:ascii="Times New Roman" w:hAnsi="Times New Roman"/>
          <w:b/>
          <w:sz w:val="24"/>
          <w:szCs w:val="24"/>
          <w:lang w:val="en-US"/>
        </w:rPr>
        <w:t>08</w:t>
      </w:r>
      <w:r w:rsidRPr="00720FAC">
        <w:rPr>
          <w:rFonts w:ascii="Times New Roman" w:hAnsi="Times New Roman"/>
          <w:b/>
          <w:sz w:val="24"/>
          <w:szCs w:val="24"/>
          <w:lang w:val="kk-KZ"/>
        </w:rPr>
        <w:t>, 2017</w:t>
      </w:r>
      <w:r w:rsidRPr="00720FAC">
        <w:rPr>
          <w:rFonts w:ascii="Times New Roman" w:hAnsi="Times New Roman"/>
          <w:sz w:val="24"/>
          <w:szCs w:val="24"/>
          <w:lang w:val="kk-KZ"/>
        </w:rPr>
        <w:t xml:space="preserve"> and reports about it on e-mail of the participant.</w:t>
      </w:r>
    </w:p>
    <w:p w:rsidR="00720FAC" w:rsidRDefault="00720FAC" w:rsidP="00720FAC">
      <w:pPr>
        <w:tabs>
          <w:tab w:val="left" w:pos="993"/>
        </w:tabs>
        <w:spacing w:after="0" w:line="240" w:lineRule="auto"/>
        <w:ind w:firstLine="709"/>
        <w:jc w:val="both"/>
        <w:rPr>
          <w:rFonts w:ascii="Times New Roman" w:hAnsi="Times New Roman"/>
          <w:sz w:val="24"/>
          <w:szCs w:val="24"/>
          <w:lang w:val="en-US"/>
        </w:rPr>
      </w:pPr>
      <w:r w:rsidRPr="00720FAC">
        <w:rPr>
          <w:rFonts w:ascii="Times New Roman" w:hAnsi="Times New Roman"/>
          <w:sz w:val="24"/>
          <w:szCs w:val="24"/>
          <w:lang w:val="kk-KZ"/>
        </w:rPr>
        <w:t>Reports on the international scientific and practical conference for the public</w:t>
      </w:r>
      <w:r w:rsidR="005942FD">
        <w:rPr>
          <w:rFonts w:ascii="Times New Roman" w:hAnsi="Times New Roman"/>
          <w:sz w:val="24"/>
          <w:szCs w:val="24"/>
          <w:lang w:val="kk-KZ"/>
        </w:rPr>
        <w:t xml:space="preserve">ation are accepted till </w:t>
      </w:r>
      <w:r w:rsidR="005942FD" w:rsidRPr="00F33537">
        <w:rPr>
          <w:rFonts w:ascii="Times New Roman" w:hAnsi="Times New Roman"/>
          <w:b/>
          <w:sz w:val="24"/>
          <w:szCs w:val="24"/>
          <w:lang w:val="en-US"/>
        </w:rPr>
        <w:t>April 08</w:t>
      </w:r>
      <w:r w:rsidRPr="00F33537">
        <w:rPr>
          <w:rFonts w:ascii="Times New Roman" w:hAnsi="Times New Roman"/>
          <w:b/>
          <w:sz w:val="24"/>
          <w:szCs w:val="24"/>
          <w:lang w:val="kk-KZ"/>
        </w:rPr>
        <w:t>, 2017</w:t>
      </w:r>
      <w:r w:rsidRPr="00720FAC">
        <w:rPr>
          <w:rFonts w:ascii="Times New Roman" w:hAnsi="Times New Roman"/>
          <w:sz w:val="24"/>
          <w:szCs w:val="24"/>
          <w:lang w:val="kk-KZ"/>
        </w:rPr>
        <w:t>.</w:t>
      </w:r>
    </w:p>
    <w:p w:rsidR="005B16BB" w:rsidRDefault="00B5008F" w:rsidP="005B16BB">
      <w:pPr>
        <w:pStyle w:val="a7"/>
        <w:tabs>
          <w:tab w:val="left" w:pos="993"/>
        </w:tabs>
        <w:spacing w:after="0" w:line="240" w:lineRule="auto"/>
        <w:ind w:left="0" w:firstLine="709"/>
        <w:jc w:val="center"/>
        <w:rPr>
          <w:rFonts w:ascii="Times New Roman" w:hAnsi="Times New Roman"/>
          <w:sz w:val="24"/>
          <w:szCs w:val="24"/>
          <w:lang w:val="en-US"/>
        </w:rPr>
      </w:pPr>
      <w:r w:rsidRPr="00B5008F">
        <w:rPr>
          <w:rFonts w:ascii="Times New Roman" w:hAnsi="Times New Roman"/>
          <w:sz w:val="24"/>
          <w:szCs w:val="24"/>
          <w:lang w:val="en-US"/>
        </w:rPr>
        <w:t xml:space="preserve">Arrival of foreign guests on </w:t>
      </w:r>
      <w:r w:rsidR="005942FD">
        <w:rPr>
          <w:rFonts w:ascii="Times New Roman" w:hAnsi="Times New Roman"/>
          <w:b/>
          <w:sz w:val="24"/>
          <w:szCs w:val="24"/>
          <w:lang w:val="en-US"/>
        </w:rPr>
        <w:t>April 25</w:t>
      </w:r>
      <w:r w:rsidRPr="005B16BB">
        <w:rPr>
          <w:rFonts w:ascii="Times New Roman" w:hAnsi="Times New Roman"/>
          <w:b/>
          <w:sz w:val="24"/>
          <w:szCs w:val="24"/>
          <w:lang w:val="en-US"/>
        </w:rPr>
        <w:t>, 2017</w:t>
      </w:r>
      <w:r w:rsidRPr="00B5008F">
        <w:rPr>
          <w:rFonts w:ascii="Times New Roman" w:hAnsi="Times New Roman"/>
          <w:sz w:val="24"/>
          <w:szCs w:val="24"/>
          <w:lang w:val="en-US"/>
        </w:rPr>
        <w:t xml:space="preserve"> in consultation with the Organizing Committee of the meeting. </w:t>
      </w:r>
    </w:p>
    <w:p w:rsidR="00B5008F" w:rsidRPr="005B16BB" w:rsidRDefault="00B5008F" w:rsidP="005B16BB">
      <w:pPr>
        <w:pStyle w:val="a7"/>
        <w:tabs>
          <w:tab w:val="left" w:pos="993"/>
        </w:tabs>
        <w:spacing w:after="0" w:line="240" w:lineRule="auto"/>
        <w:ind w:left="0" w:firstLine="709"/>
        <w:jc w:val="center"/>
        <w:rPr>
          <w:rFonts w:ascii="Times New Roman" w:hAnsi="Times New Roman"/>
          <w:b/>
          <w:sz w:val="24"/>
          <w:szCs w:val="24"/>
          <w:lang w:val="en-US"/>
        </w:rPr>
      </w:pPr>
      <w:r w:rsidRPr="005B16BB">
        <w:rPr>
          <w:rFonts w:ascii="Times New Roman" w:hAnsi="Times New Roman"/>
          <w:b/>
          <w:sz w:val="24"/>
          <w:szCs w:val="24"/>
          <w:lang w:val="en-US"/>
        </w:rPr>
        <w:t>1 day of the meeting (April 26)</w:t>
      </w:r>
    </w:p>
    <w:p w:rsidR="005B16BB" w:rsidRPr="005B16BB" w:rsidRDefault="005B16BB" w:rsidP="005B16BB">
      <w:pPr>
        <w:tabs>
          <w:tab w:val="left" w:pos="993"/>
        </w:tabs>
        <w:spacing w:after="0" w:line="240" w:lineRule="auto"/>
        <w:ind w:firstLine="709"/>
        <w:jc w:val="both"/>
        <w:rPr>
          <w:rFonts w:ascii="Times New Roman" w:hAnsi="Times New Roman"/>
          <w:sz w:val="24"/>
          <w:szCs w:val="24"/>
          <w:lang w:val="en-US"/>
        </w:rPr>
      </w:pPr>
      <w:r w:rsidRPr="005B16BB">
        <w:rPr>
          <w:rFonts w:ascii="Times New Roman" w:hAnsi="Times New Roman"/>
          <w:sz w:val="24"/>
          <w:szCs w:val="24"/>
          <w:lang w:val="en-US"/>
        </w:rPr>
        <w:t>10:00 – Opening of a meeting</w:t>
      </w:r>
      <w:r w:rsidR="00F33537">
        <w:rPr>
          <w:rFonts w:ascii="Times New Roman" w:hAnsi="Times New Roman"/>
          <w:sz w:val="24"/>
          <w:szCs w:val="24"/>
          <w:lang w:val="en-US"/>
        </w:rPr>
        <w:t>.</w:t>
      </w:r>
    </w:p>
    <w:p w:rsidR="005B16BB" w:rsidRPr="005B16BB" w:rsidRDefault="00F33537" w:rsidP="005B16BB">
      <w:pPr>
        <w:tabs>
          <w:tab w:val="left" w:pos="993"/>
        </w:tabs>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11:00 – the Plenary session.</w:t>
      </w:r>
    </w:p>
    <w:p w:rsidR="005B16BB" w:rsidRPr="005B16BB" w:rsidRDefault="005B16BB" w:rsidP="005B16BB">
      <w:pPr>
        <w:tabs>
          <w:tab w:val="left" w:pos="993"/>
        </w:tabs>
        <w:spacing w:after="0" w:line="240" w:lineRule="auto"/>
        <w:ind w:firstLine="709"/>
        <w:jc w:val="both"/>
        <w:rPr>
          <w:rFonts w:ascii="Times New Roman" w:hAnsi="Times New Roman"/>
          <w:sz w:val="24"/>
          <w:szCs w:val="24"/>
          <w:lang w:val="en-US"/>
        </w:rPr>
      </w:pPr>
      <w:r w:rsidRPr="005B16BB">
        <w:rPr>
          <w:rFonts w:ascii="Times New Roman" w:hAnsi="Times New Roman"/>
          <w:sz w:val="24"/>
          <w:szCs w:val="24"/>
          <w:lang w:val="en-US"/>
        </w:rPr>
        <w:t>13:00 – the Lunch break.</w:t>
      </w:r>
    </w:p>
    <w:p w:rsidR="005B16BB" w:rsidRDefault="005B16BB" w:rsidP="005B16BB">
      <w:pPr>
        <w:tabs>
          <w:tab w:val="left" w:pos="993"/>
        </w:tabs>
        <w:spacing w:after="0" w:line="240" w:lineRule="auto"/>
        <w:ind w:firstLine="709"/>
        <w:jc w:val="both"/>
        <w:rPr>
          <w:rFonts w:ascii="Times New Roman" w:hAnsi="Times New Roman"/>
          <w:b/>
          <w:sz w:val="24"/>
          <w:szCs w:val="24"/>
          <w:lang w:val="en-US"/>
        </w:rPr>
      </w:pPr>
      <w:r w:rsidRPr="005B16BB">
        <w:rPr>
          <w:rFonts w:ascii="Times New Roman" w:hAnsi="Times New Roman"/>
          <w:sz w:val="24"/>
          <w:szCs w:val="24"/>
          <w:lang w:val="en-US"/>
        </w:rPr>
        <w:t xml:space="preserve">14:30 – Section meetings of a </w:t>
      </w:r>
      <w:r w:rsidRPr="005B16BB">
        <w:rPr>
          <w:rFonts w:ascii="Times New Roman" w:hAnsi="Times New Roman"/>
          <w:b/>
          <w:sz w:val="24"/>
          <w:szCs w:val="24"/>
          <w:lang w:val="en-US"/>
        </w:rPr>
        <w:t>conference "The modern world and youth: vision and dialectics of development";</w:t>
      </w:r>
    </w:p>
    <w:p w:rsidR="005942FD" w:rsidRPr="005942FD" w:rsidRDefault="005942FD" w:rsidP="005B16BB">
      <w:pPr>
        <w:tabs>
          <w:tab w:val="left" w:pos="993"/>
        </w:tabs>
        <w:spacing w:after="0" w:line="240" w:lineRule="auto"/>
        <w:ind w:firstLine="709"/>
        <w:jc w:val="both"/>
        <w:rPr>
          <w:rFonts w:ascii="Times New Roman" w:hAnsi="Times New Roman"/>
          <w:b/>
          <w:sz w:val="24"/>
          <w:szCs w:val="24"/>
          <w:lang w:val="en-US"/>
        </w:rPr>
      </w:pPr>
      <w:r>
        <w:rPr>
          <w:rFonts w:ascii="Times New Roman" w:hAnsi="Times New Roman"/>
          <w:sz w:val="24"/>
          <w:szCs w:val="24"/>
          <w:lang w:val="en-US"/>
        </w:rPr>
        <w:t>14:30 -</w:t>
      </w:r>
      <w:r>
        <w:rPr>
          <w:rFonts w:ascii="Times New Roman" w:hAnsi="Times New Roman"/>
          <w:b/>
          <w:sz w:val="24"/>
          <w:szCs w:val="24"/>
          <w:lang w:val="en-US"/>
        </w:rPr>
        <w:t xml:space="preserve"> </w:t>
      </w:r>
      <w:r w:rsidRPr="005942FD">
        <w:rPr>
          <w:rFonts w:ascii="Times New Roman" w:hAnsi="Times New Roman"/>
          <w:b/>
          <w:sz w:val="24"/>
          <w:szCs w:val="24"/>
          <w:lang w:val="en-US"/>
        </w:rPr>
        <w:t>Competition</w:t>
      </w:r>
      <w:r w:rsidRPr="005942FD">
        <w:rPr>
          <w:rFonts w:ascii="Times New Roman" w:hAnsi="Times New Roman"/>
          <w:sz w:val="24"/>
          <w:szCs w:val="24"/>
          <w:lang w:val="en-US"/>
        </w:rPr>
        <w:t xml:space="preserve"> of the innovative projects</w:t>
      </w:r>
      <w:r w:rsidRPr="005942FD">
        <w:rPr>
          <w:rFonts w:ascii="Times New Roman" w:hAnsi="Times New Roman"/>
          <w:b/>
          <w:sz w:val="24"/>
          <w:szCs w:val="24"/>
          <w:lang w:val="en-US"/>
        </w:rPr>
        <w:t xml:space="preserve"> "Youth Contribution to the Future"</w:t>
      </w:r>
      <w:r>
        <w:rPr>
          <w:rFonts w:ascii="Times New Roman" w:hAnsi="Times New Roman"/>
          <w:b/>
          <w:sz w:val="24"/>
          <w:szCs w:val="24"/>
          <w:lang w:val="en-US"/>
        </w:rPr>
        <w:t>.</w:t>
      </w:r>
    </w:p>
    <w:p w:rsidR="005B16BB" w:rsidRDefault="005942FD" w:rsidP="005B16BB">
      <w:pPr>
        <w:tabs>
          <w:tab w:val="left" w:pos="993"/>
        </w:tabs>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18</w:t>
      </w:r>
      <w:r w:rsidR="005B16BB" w:rsidRPr="005B16BB">
        <w:rPr>
          <w:rFonts w:ascii="Times New Roman" w:hAnsi="Times New Roman"/>
          <w:sz w:val="24"/>
          <w:szCs w:val="24"/>
          <w:lang w:val="en-US"/>
        </w:rPr>
        <w:t>:00 – the Cultural program and sightseeing tours.</w:t>
      </w:r>
    </w:p>
    <w:p w:rsidR="008E09B1" w:rsidRPr="005B16BB" w:rsidRDefault="005A32CC" w:rsidP="005B16BB">
      <w:pPr>
        <w:tabs>
          <w:tab w:val="left" w:pos="993"/>
        </w:tabs>
        <w:spacing w:after="0" w:line="240" w:lineRule="auto"/>
        <w:ind w:firstLine="709"/>
        <w:jc w:val="center"/>
        <w:rPr>
          <w:rFonts w:ascii="Times New Roman" w:hAnsi="Times New Roman"/>
          <w:b/>
          <w:sz w:val="24"/>
          <w:szCs w:val="24"/>
          <w:lang w:val="en-US"/>
        </w:rPr>
      </w:pPr>
      <w:r w:rsidRPr="005B16BB">
        <w:rPr>
          <w:rFonts w:ascii="Times New Roman" w:hAnsi="Times New Roman"/>
          <w:b/>
          <w:sz w:val="24"/>
          <w:szCs w:val="24"/>
          <w:lang w:val="en-US"/>
        </w:rPr>
        <w:t xml:space="preserve">2 </w:t>
      </w:r>
      <w:r w:rsidR="005B16BB" w:rsidRPr="005B16BB">
        <w:rPr>
          <w:rFonts w:ascii="Times New Roman" w:hAnsi="Times New Roman"/>
          <w:b/>
          <w:sz w:val="24"/>
          <w:szCs w:val="24"/>
          <w:lang w:val="en-US"/>
        </w:rPr>
        <w:t xml:space="preserve">day of the meeting </w:t>
      </w:r>
      <w:r w:rsidRPr="005B16BB">
        <w:rPr>
          <w:rFonts w:ascii="Times New Roman" w:hAnsi="Times New Roman"/>
          <w:b/>
          <w:sz w:val="24"/>
          <w:szCs w:val="24"/>
          <w:lang w:val="en-US"/>
        </w:rPr>
        <w:t>(</w:t>
      </w:r>
      <w:r w:rsidR="005B16BB">
        <w:rPr>
          <w:rFonts w:ascii="Times New Roman" w:hAnsi="Times New Roman"/>
          <w:b/>
          <w:sz w:val="24"/>
          <w:szCs w:val="24"/>
          <w:lang w:val="en-US"/>
        </w:rPr>
        <w:t>April 27</w:t>
      </w:r>
      <w:r w:rsidRPr="005B16BB">
        <w:rPr>
          <w:rFonts w:ascii="Times New Roman" w:hAnsi="Times New Roman"/>
          <w:b/>
          <w:sz w:val="24"/>
          <w:szCs w:val="24"/>
          <w:lang w:val="en-US"/>
        </w:rPr>
        <w:t>)</w:t>
      </w:r>
    </w:p>
    <w:p w:rsidR="005B16BB" w:rsidRPr="005942FD" w:rsidRDefault="005B16BB" w:rsidP="005B16BB">
      <w:pPr>
        <w:tabs>
          <w:tab w:val="left" w:pos="993"/>
        </w:tabs>
        <w:spacing w:after="0" w:line="240" w:lineRule="auto"/>
        <w:ind w:firstLine="709"/>
        <w:jc w:val="both"/>
        <w:rPr>
          <w:rFonts w:ascii="Times New Roman" w:hAnsi="Times New Roman"/>
          <w:b/>
          <w:sz w:val="24"/>
          <w:szCs w:val="24"/>
          <w:lang w:val="en-US"/>
        </w:rPr>
      </w:pPr>
      <w:r w:rsidRPr="005B16BB">
        <w:rPr>
          <w:rFonts w:ascii="Times New Roman" w:hAnsi="Times New Roman"/>
          <w:sz w:val="24"/>
          <w:szCs w:val="24"/>
          <w:lang w:val="en-US"/>
        </w:rPr>
        <w:t xml:space="preserve">10:00 – </w:t>
      </w:r>
      <w:r w:rsidR="005942FD" w:rsidRPr="005942FD">
        <w:rPr>
          <w:rFonts w:ascii="Times New Roman" w:hAnsi="Times New Roman"/>
          <w:sz w:val="24"/>
          <w:szCs w:val="24"/>
          <w:lang w:val="en-US"/>
        </w:rPr>
        <w:t>Continuation of a</w:t>
      </w:r>
      <w:r w:rsidR="005942FD">
        <w:rPr>
          <w:rFonts w:ascii="Times New Roman" w:hAnsi="Times New Roman"/>
          <w:sz w:val="24"/>
          <w:szCs w:val="24"/>
          <w:lang w:val="en-US"/>
        </w:rPr>
        <w:t xml:space="preserve"> </w:t>
      </w:r>
      <w:r w:rsidRPr="005942FD">
        <w:rPr>
          <w:rFonts w:ascii="Times New Roman" w:hAnsi="Times New Roman"/>
          <w:sz w:val="24"/>
          <w:szCs w:val="24"/>
          <w:lang w:val="en-US"/>
        </w:rPr>
        <w:t>the</w:t>
      </w:r>
      <w:r w:rsidRPr="00A074E1">
        <w:rPr>
          <w:rFonts w:ascii="Times New Roman" w:hAnsi="Times New Roman"/>
          <w:b/>
          <w:sz w:val="24"/>
          <w:szCs w:val="24"/>
          <w:lang w:val="en-US"/>
        </w:rPr>
        <w:t xml:space="preserve"> Competition</w:t>
      </w:r>
      <w:r w:rsidRPr="005B16BB">
        <w:rPr>
          <w:rFonts w:ascii="Times New Roman" w:hAnsi="Times New Roman"/>
          <w:sz w:val="24"/>
          <w:szCs w:val="24"/>
          <w:lang w:val="en-US"/>
        </w:rPr>
        <w:t xml:space="preserve"> of the innovative projects </w:t>
      </w:r>
      <w:r w:rsidRPr="005942FD">
        <w:rPr>
          <w:rFonts w:ascii="Times New Roman" w:hAnsi="Times New Roman"/>
          <w:b/>
          <w:sz w:val="24"/>
          <w:szCs w:val="24"/>
          <w:lang w:val="en-US"/>
        </w:rPr>
        <w:t>"Youth Contribution to the Future";</w:t>
      </w:r>
    </w:p>
    <w:p w:rsidR="005B16BB" w:rsidRPr="005B16BB" w:rsidRDefault="005B16BB" w:rsidP="005B16BB">
      <w:pPr>
        <w:tabs>
          <w:tab w:val="left" w:pos="993"/>
        </w:tabs>
        <w:spacing w:after="0" w:line="240" w:lineRule="auto"/>
        <w:ind w:firstLine="709"/>
        <w:jc w:val="both"/>
        <w:rPr>
          <w:rFonts w:ascii="Times New Roman" w:hAnsi="Times New Roman"/>
          <w:sz w:val="24"/>
          <w:szCs w:val="24"/>
          <w:lang w:val="en-US"/>
        </w:rPr>
      </w:pPr>
      <w:r w:rsidRPr="005B16BB">
        <w:rPr>
          <w:rFonts w:ascii="Times New Roman" w:hAnsi="Times New Roman"/>
          <w:sz w:val="24"/>
          <w:szCs w:val="24"/>
          <w:lang w:val="en-US"/>
        </w:rPr>
        <w:t>13:30 – a lunch break;</w:t>
      </w:r>
    </w:p>
    <w:p w:rsidR="005B16BB" w:rsidRDefault="005B16BB" w:rsidP="005B16BB">
      <w:pPr>
        <w:tabs>
          <w:tab w:val="left" w:pos="993"/>
        </w:tabs>
        <w:spacing w:after="0" w:line="240" w:lineRule="auto"/>
        <w:ind w:firstLine="709"/>
        <w:jc w:val="both"/>
        <w:rPr>
          <w:rFonts w:ascii="Times New Roman" w:hAnsi="Times New Roman"/>
          <w:sz w:val="24"/>
          <w:szCs w:val="24"/>
          <w:lang w:val="en-US"/>
        </w:rPr>
      </w:pPr>
      <w:r w:rsidRPr="005B16BB">
        <w:rPr>
          <w:rFonts w:ascii="Times New Roman" w:hAnsi="Times New Roman"/>
          <w:sz w:val="24"/>
          <w:szCs w:val="24"/>
          <w:lang w:val="en-US"/>
        </w:rPr>
        <w:t xml:space="preserve">14:30 – </w:t>
      </w:r>
      <w:r w:rsidRPr="00A074E1">
        <w:rPr>
          <w:rFonts w:ascii="Times New Roman" w:hAnsi="Times New Roman"/>
          <w:b/>
          <w:sz w:val="24"/>
          <w:szCs w:val="24"/>
          <w:lang w:val="en-US"/>
        </w:rPr>
        <w:t>Business trainings and discussions</w:t>
      </w:r>
      <w:r w:rsidRPr="005B16BB">
        <w:rPr>
          <w:rFonts w:ascii="Times New Roman" w:hAnsi="Times New Roman"/>
          <w:sz w:val="24"/>
          <w:szCs w:val="24"/>
          <w:lang w:val="en-US"/>
        </w:rPr>
        <w:t xml:space="preserve"> on problems of science and business;</w:t>
      </w:r>
      <w:r w:rsidR="00F33537">
        <w:rPr>
          <w:rFonts w:ascii="Times New Roman" w:hAnsi="Times New Roman"/>
          <w:sz w:val="24"/>
          <w:szCs w:val="24"/>
          <w:lang w:val="en-US"/>
        </w:rPr>
        <w:t xml:space="preserve"> </w:t>
      </w:r>
    </w:p>
    <w:p w:rsidR="00F33537" w:rsidRPr="005B16BB" w:rsidRDefault="00F33537" w:rsidP="005B16BB">
      <w:pPr>
        <w:tabs>
          <w:tab w:val="left" w:pos="993"/>
        </w:tabs>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14:30 – The w</w:t>
      </w:r>
      <w:r w:rsidRPr="00F33537">
        <w:rPr>
          <w:rFonts w:ascii="Times New Roman" w:hAnsi="Times New Roman"/>
          <w:sz w:val="24"/>
          <w:szCs w:val="24"/>
          <w:lang w:val="en-US"/>
        </w:rPr>
        <w:t xml:space="preserve">ork of jury of the </w:t>
      </w:r>
      <w:r w:rsidRPr="00F33537">
        <w:rPr>
          <w:rFonts w:ascii="Times New Roman" w:hAnsi="Times New Roman"/>
          <w:b/>
          <w:sz w:val="24"/>
          <w:szCs w:val="24"/>
          <w:lang w:val="en-US"/>
        </w:rPr>
        <w:t>Competition</w:t>
      </w:r>
      <w:r w:rsidRPr="00F33537">
        <w:rPr>
          <w:rFonts w:ascii="Times New Roman" w:hAnsi="Times New Roman"/>
          <w:sz w:val="24"/>
          <w:szCs w:val="24"/>
          <w:lang w:val="en-US"/>
        </w:rPr>
        <w:t xml:space="preserve"> of innovative projects</w:t>
      </w:r>
      <w:r>
        <w:rPr>
          <w:rFonts w:ascii="Times New Roman" w:hAnsi="Times New Roman"/>
          <w:sz w:val="24"/>
          <w:szCs w:val="24"/>
          <w:lang w:val="en-US"/>
        </w:rPr>
        <w:t>;</w:t>
      </w:r>
    </w:p>
    <w:p w:rsidR="005B16BB" w:rsidRPr="005B16BB" w:rsidRDefault="005942FD" w:rsidP="005B16BB">
      <w:pPr>
        <w:tabs>
          <w:tab w:val="left" w:pos="993"/>
        </w:tabs>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1</w:t>
      </w:r>
      <w:r w:rsidR="00F33537">
        <w:rPr>
          <w:rFonts w:ascii="Times New Roman" w:hAnsi="Times New Roman"/>
          <w:sz w:val="24"/>
          <w:szCs w:val="24"/>
          <w:lang w:val="en-US"/>
        </w:rPr>
        <w:t>6</w:t>
      </w:r>
      <w:r>
        <w:rPr>
          <w:rFonts w:ascii="Times New Roman" w:hAnsi="Times New Roman"/>
          <w:sz w:val="24"/>
          <w:szCs w:val="24"/>
          <w:lang w:val="en-US"/>
        </w:rPr>
        <w:t>:</w:t>
      </w:r>
      <w:r w:rsidR="00F33537">
        <w:rPr>
          <w:rFonts w:ascii="Times New Roman" w:hAnsi="Times New Roman"/>
          <w:sz w:val="24"/>
          <w:szCs w:val="24"/>
          <w:lang w:val="en-US"/>
        </w:rPr>
        <w:t>0</w:t>
      </w:r>
      <w:r w:rsidR="005B16BB" w:rsidRPr="005B16BB">
        <w:rPr>
          <w:rFonts w:ascii="Times New Roman" w:hAnsi="Times New Roman"/>
          <w:sz w:val="24"/>
          <w:szCs w:val="24"/>
          <w:lang w:val="en-US"/>
        </w:rPr>
        <w:t xml:space="preserve">0 – </w:t>
      </w:r>
      <w:r w:rsidR="005B16BB" w:rsidRPr="00F33537">
        <w:rPr>
          <w:rFonts w:ascii="Times New Roman" w:hAnsi="Times New Roman"/>
          <w:b/>
          <w:sz w:val="24"/>
          <w:szCs w:val="24"/>
          <w:lang w:val="en-US"/>
        </w:rPr>
        <w:t>Summing up</w:t>
      </w:r>
      <w:r w:rsidR="005B16BB" w:rsidRPr="005B16BB">
        <w:rPr>
          <w:rFonts w:ascii="Times New Roman" w:hAnsi="Times New Roman"/>
          <w:sz w:val="24"/>
          <w:szCs w:val="24"/>
          <w:lang w:val="en-US"/>
        </w:rPr>
        <w:t xml:space="preserve"> a meeting and </w:t>
      </w:r>
      <w:r w:rsidR="005B16BB" w:rsidRPr="00F33537">
        <w:rPr>
          <w:rFonts w:ascii="Times New Roman" w:hAnsi="Times New Roman"/>
          <w:b/>
          <w:sz w:val="24"/>
          <w:szCs w:val="24"/>
          <w:lang w:val="en-US"/>
        </w:rPr>
        <w:t>rewarding</w:t>
      </w:r>
      <w:r w:rsidR="005B16BB" w:rsidRPr="005B16BB">
        <w:rPr>
          <w:rFonts w:ascii="Times New Roman" w:hAnsi="Times New Roman"/>
          <w:sz w:val="24"/>
          <w:szCs w:val="24"/>
          <w:lang w:val="en-US"/>
        </w:rPr>
        <w:t xml:space="preserve"> of winners and nominees;</w:t>
      </w:r>
    </w:p>
    <w:p w:rsidR="005B16BB" w:rsidRDefault="005B16BB" w:rsidP="005B16BB">
      <w:pPr>
        <w:tabs>
          <w:tab w:val="left" w:pos="993"/>
        </w:tabs>
        <w:spacing w:after="0" w:line="240" w:lineRule="auto"/>
        <w:ind w:firstLine="709"/>
        <w:jc w:val="both"/>
        <w:rPr>
          <w:rFonts w:ascii="Times New Roman" w:hAnsi="Times New Roman"/>
          <w:sz w:val="24"/>
          <w:szCs w:val="24"/>
          <w:lang w:val="en-US"/>
        </w:rPr>
      </w:pPr>
      <w:r w:rsidRPr="00060E51">
        <w:rPr>
          <w:rFonts w:ascii="Times New Roman" w:hAnsi="Times New Roman"/>
          <w:sz w:val="24"/>
          <w:szCs w:val="24"/>
          <w:lang w:val="en-US"/>
        </w:rPr>
        <w:t xml:space="preserve">17:30 – the </w:t>
      </w:r>
      <w:r w:rsidRPr="00F33537">
        <w:rPr>
          <w:rFonts w:ascii="Times New Roman" w:hAnsi="Times New Roman"/>
          <w:b/>
          <w:sz w:val="24"/>
          <w:szCs w:val="24"/>
          <w:lang w:val="en-US"/>
        </w:rPr>
        <w:t>Cultural</w:t>
      </w:r>
      <w:r w:rsidRPr="00060E51">
        <w:rPr>
          <w:rFonts w:ascii="Times New Roman" w:hAnsi="Times New Roman"/>
          <w:sz w:val="24"/>
          <w:szCs w:val="24"/>
          <w:lang w:val="en-US"/>
        </w:rPr>
        <w:t xml:space="preserve"> program.</w:t>
      </w:r>
    </w:p>
    <w:p w:rsidR="000715AD" w:rsidRDefault="00243B22" w:rsidP="00F33537">
      <w:pPr>
        <w:tabs>
          <w:tab w:val="left" w:pos="993"/>
        </w:tabs>
        <w:spacing w:after="0" w:line="240" w:lineRule="auto"/>
        <w:ind w:firstLine="709"/>
        <w:jc w:val="center"/>
        <w:rPr>
          <w:rFonts w:ascii="Times New Roman" w:hAnsi="Times New Roman"/>
          <w:b/>
          <w:sz w:val="24"/>
          <w:szCs w:val="24"/>
          <w:lang w:val="kk-KZ"/>
        </w:rPr>
      </w:pPr>
      <w:r w:rsidRPr="003C3AAD">
        <w:rPr>
          <w:rFonts w:ascii="Times New Roman" w:hAnsi="Times New Roman"/>
          <w:b/>
          <w:sz w:val="24"/>
          <w:szCs w:val="24"/>
          <w:lang w:val="kk-KZ"/>
        </w:rPr>
        <w:br w:type="page"/>
      </w:r>
      <w:r w:rsidR="000715AD" w:rsidRPr="000715AD">
        <w:rPr>
          <w:rFonts w:ascii="Times New Roman" w:hAnsi="Times New Roman"/>
          <w:b/>
          <w:sz w:val="24"/>
          <w:szCs w:val="24"/>
          <w:lang w:val="kk-KZ"/>
        </w:rPr>
        <w:lastRenderedPageBreak/>
        <w:t>Conditions for participation in the competition of innovative projects</w:t>
      </w:r>
    </w:p>
    <w:p w:rsidR="00342342" w:rsidRPr="00342342" w:rsidRDefault="00342342" w:rsidP="00F100A0">
      <w:pPr>
        <w:tabs>
          <w:tab w:val="left" w:pos="993"/>
        </w:tabs>
        <w:spacing w:after="0" w:line="240" w:lineRule="auto"/>
        <w:jc w:val="both"/>
        <w:rPr>
          <w:rFonts w:ascii="Times New Roman" w:hAnsi="Times New Roman"/>
          <w:sz w:val="24"/>
          <w:szCs w:val="24"/>
          <w:lang w:val="en-US"/>
        </w:rPr>
      </w:pPr>
      <w:r>
        <w:rPr>
          <w:rFonts w:ascii="Times New Roman" w:hAnsi="Times New Roman"/>
          <w:sz w:val="24"/>
          <w:szCs w:val="24"/>
          <w:lang w:val="kk-KZ"/>
        </w:rPr>
        <w:tab/>
      </w:r>
      <w:r w:rsidRPr="00342342">
        <w:rPr>
          <w:rFonts w:ascii="Times New Roman" w:hAnsi="Times New Roman"/>
          <w:sz w:val="24"/>
          <w:szCs w:val="24"/>
          <w:lang w:val="kk-KZ"/>
        </w:rPr>
        <w:t>When nominating scientific works of students for participation in the competition of innovative projects, the university sends the following documents</w:t>
      </w:r>
      <w:r w:rsidR="00F100A0">
        <w:rPr>
          <w:rFonts w:ascii="Times New Roman" w:hAnsi="Times New Roman"/>
          <w:sz w:val="24"/>
          <w:szCs w:val="24"/>
          <w:lang w:val="kk-KZ"/>
        </w:rPr>
        <w:t>:</w:t>
      </w:r>
    </w:p>
    <w:p w:rsidR="00F100A0" w:rsidRPr="00F100A0" w:rsidRDefault="00F100A0" w:rsidP="00F100A0">
      <w:pPr>
        <w:pStyle w:val="a7"/>
        <w:tabs>
          <w:tab w:val="left" w:pos="993"/>
        </w:tabs>
        <w:spacing w:after="0" w:line="240" w:lineRule="auto"/>
        <w:ind w:firstLine="709"/>
        <w:jc w:val="both"/>
        <w:rPr>
          <w:rFonts w:ascii="Times New Roman" w:hAnsi="Times New Roman"/>
          <w:sz w:val="24"/>
          <w:szCs w:val="24"/>
          <w:lang w:val="en-US"/>
        </w:rPr>
      </w:pPr>
      <w:r w:rsidRPr="00F100A0">
        <w:rPr>
          <w:rFonts w:ascii="Times New Roman" w:hAnsi="Times New Roman"/>
          <w:sz w:val="24"/>
          <w:szCs w:val="24"/>
          <w:lang w:val="en-US"/>
        </w:rPr>
        <w:t>1) The explanatory note to the project;</w:t>
      </w:r>
    </w:p>
    <w:p w:rsidR="00F100A0" w:rsidRPr="00F100A0" w:rsidRDefault="00F100A0" w:rsidP="00F100A0">
      <w:pPr>
        <w:pStyle w:val="a7"/>
        <w:tabs>
          <w:tab w:val="left" w:pos="993"/>
        </w:tabs>
        <w:spacing w:after="0" w:line="240" w:lineRule="auto"/>
        <w:ind w:firstLine="709"/>
        <w:jc w:val="both"/>
        <w:rPr>
          <w:rFonts w:ascii="Times New Roman" w:hAnsi="Times New Roman"/>
          <w:sz w:val="24"/>
          <w:szCs w:val="24"/>
          <w:lang w:val="en-US"/>
        </w:rPr>
      </w:pPr>
      <w:r w:rsidRPr="00F100A0">
        <w:rPr>
          <w:rFonts w:ascii="Times New Roman" w:hAnsi="Times New Roman"/>
          <w:sz w:val="24"/>
          <w:szCs w:val="24"/>
          <w:lang w:val="en-US"/>
        </w:rPr>
        <w:t>2) Summary of the innovative project (appendix 1);</w:t>
      </w:r>
    </w:p>
    <w:p w:rsidR="00F100A0" w:rsidRPr="00F100A0" w:rsidRDefault="00F100A0" w:rsidP="00F100A0">
      <w:pPr>
        <w:pStyle w:val="a7"/>
        <w:tabs>
          <w:tab w:val="left" w:pos="993"/>
        </w:tabs>
        <w:spacing w:after="0" w:line="240" w:lineRule="auto"/>
        <w:ind w:firstLine="709"/>
        <w:jc w:val="both"/>
        <w:rPr>
          <w:rFonts w:ascii="Times New Roman" w:hAnsi="Times New Roman"/>
          <w:sz w:val="24"/>
          <w:szCs w:val="24"/>
          <w:lang w:val="en-US"/>
        </w:rPr>
      </w:pPr>
      <w:r w:rsidRPr="00F100A0">
        <w:rPr>
          <w:rFonts w:ascii="Times New Roman" w:hAnsi="Times New Roman"/>
          <w:sz w:val="24"/>
          <w:szCs w:val="24"/>
          <w:lang w:val="en-US"/>
        </w:rPr>
        <w:t>3) A response of the</w:t>
      </w:r>
      <w:r w:rsidRPr="00F100A0">
        <w:rPr>
          <w:rFonts w:ascii="Times New Roman" w:hAnsi="Times New Roman"/>
          <w:sz w:val="24"/>
          <w:szCs w:val="24"/>
          <w:lang w:val="en-US"/>
        </w:rPr>
        <w:tab/>
        <w:t>research advisor (no particular form);</w:t>
      </w:r>
    </w:p>
    <w:p w:rsidR="00F100A0" w:rsidRPr="00F100A0" w:rsidRDefault="00F100A0" w:rsidP="00F100A0">
      <w:pPr>
        <w:pStyle w:val="a7"/>
        <w:tabs>
          <w:tab w:val="left" w:pos="993"/>
        </w:tabs>
        <w:spacing w:after="0" w:line="240" w:lineRule="auto"/>
        <w:ind w:firstLine="709"/>
        <w:jc w:val="both"/>
        <w:rPr>
          <w:rFonts w:ascii="Times New Roman" w:hAnsi="Times New Roman"/>
          <w:sz w:val="24"/>
          <w:szCs w:val="24"/>
          <w:lang w:val="en-US"/>
        </w:rPr>
      </w:pPr>
      <w:r w:rsidRPr="00F100A0">
        <w:rPr>
          <w:rFonts w:ascii="Times New Roman" w:hAnsi="Times New Roman"/>
          <w:sz w:val="24"/>
          <w:szCs w:val="24"/>
          <w:lang w:val="en-US"/>
        </w:rPr>
        <w:t>4) Information about the author (authors) and research advisor (appendix 2);</w:t>
      </w:r>
    </w:p>
    <w:p w:rsidR="00CA5CC5" w:rsidRPr="00F100A0" w:rsidRDefault="00F100A0" w:rsidP="00F100A0">
      <w:pPr>
        <w:pStyle w:val="a7"/>
        <w:tabs>
          <w:tab w:val="left" w:pos="993"/>
        </w:tabs>
        <w:spacing w:after="0" w:line="240" w:lineRule="auto"/>
        <w:ind w:left="0" w:firstLine="709"/>
        <w:jc w:val="both"/>
        <w:rPr>
          <w:rFonts w:ascii="Times New Roman" w:hAnsi="Times New Roman"/>
          <w:sz w:val="24"/>
          <w:szCs w:val="24"/>
          <w:lang w:val="en-US"/>
        </w:rPr>
      </w:pPr>
      <w:r w:rsidRPr="00F100A0">
        <w:rPr>
          <w:rFonts w:ascii="Times New Roman" w:hAnsi="Times New Roman"/>
          <w:sz w:val="24"/>
          <w:szCs w:val="24"/>
          <w:lang w:val="en-US"/>
        </w:rPr>
        <w:t xml:space="preserve">            5) The letter signed by the rector (vice rector) on the results of the intra-university stage of the competition or the decision of the Academic Council of the University on the nomination of a project for a contest, which is formalized by a protocol (Appendix 3).</w:t>
      </w:r>
    </w:p>
    <w:p w:rsidR="00F100A0" w:rsidRPr="00F100A0" w:rsidRDefault="00F100A0" w:rsidP="00F100A0">
      <w:pPr>
        <w:pStyle w:val="a7"/>
        <w:tabs>
          <w:tab w:val="left" w:pos="993"/>
        </w:tabs>
        <w:spacing w:after="0" w:line="240" w:lineRule="auto"/>
        <w:ind w:left="0" w:firstLine="709"/>
        <w:rPr>
          <w:rFonts w:ascii="Times New Roman" w:hAnsi="Times New Roman"/>
          <w:sz w:val="24"/>
          <w:szCs w:val="24"/>
          <w:lang w:val="en-US"/>
        </w:rPr>
      </w:pPr>
    </w:p>
    <w:p w:rsidR="00F100A0" w:rsidRPr="00DC68F6" w:rsidRDefault="00F100A0" w:rsidP="00F100A0">
      <w:pPr>
        <w:tabs>
          <w:tab w:val="left" w:pos="993"/>
        </w:tabs>
        <w:spacing w:after="0" w:line="240" w:lineRule="auto"/>
        <w:ind w:firstLine="709"/>
        <w:jc w:val="center"/>
        <w:rPr>
          <w:rFonts w:ascii="Times New Roman" w:hAnsi="Times New Roman"/>
          <w:b/>
          <w:sz w:val="24"/>
          <w:szCs w:val="24"/>
          <w:lang w:val="en-US"/>
        </w:rPr>
      </w:pPr>
      <w:r w:rsidRPr="00DC68F6">
        <w:rPr>
          <w:rFonts w:ascii="Times New Roman" w:hAnsi="Times New Roman"/>
          <w:b/>
          <w:sz w:val="24"/>
          <w:szCs w:val="24"/>
          <w:lang w:val="en-US"/>
        </w:rPr>
        <w:t>Requirements for publication materials</w:t>
      </w:r>
    </w:p>
    <w:p w:rsidR="006E6E15" w:rsidRPr="00060E51" w:rsidRDefault="00DC68F6" w:rsidP="002C5A20">
      <w:pPr>
        <w:tabs>
          <w:tab w:val="left" w:pos="993"/>
        </w:tabs>
        <w:spacing w:after="0" w:line="240" w:lineRule="auto"/>
        <w:ind w:firstLine="709"/>
        <w:jc w:val="both"/>
        <w:rPr>
          <w:rFonts w:ascii="Times New Roman" w:hAnsi="Times New Roman"/>
          <w:sz w:val="24"/>
          <w:szCs w:val="24"/>
          <w:lang w:val="en-US"/>
        </w:rPr>
      </w:pPr>
      <w:r w:rsidRPr="00DC68F6">
        <w:rPr>
          <w:rFonts w:ascii="Times New Roman" w:hAnsi="Times New Roman"/>
          <w:sz w:val="24"/>
          <w:szCs w:val="24"/>
          <w:lang w:val="en-US"/>
        </w:rPr>
        <w:t xml:space="preserve">In the article to the stated: subject, author's full name, educational institution (production association, enterprise), research </w:t>
      </w:r>
      <w:r w:rsidR="006E6E15" w:rsidRPr="006E6E15">
        <w:rPr>
          <w:rFonts w:ascii="Times New Roman" w:hAnsi="Times New Roman"/>
          <w:sz w:val="24"/>
          <w:szCs w:val="24"/>
          <w:lang w:val="en-US"/>
        </w:rPr>
        <w:t>advisor</w:t>
      </w:r>
      <w:r w:rsidRPr="00DC68F6">
        <w:rPr>
          <w:rFonts w:ascii="Times New Roman" w:hAnsi="Times New Roman"/>
          <w:sz w:val="24"/>
          <w:szCs w:val="24"/>
          <w:lang w:val="en-US"/>
        </w:rPr>
        <w:t>.</w:t>
      </w:r>
    </w:p>
    <w:p w:rsidR="00060E51" w:rsidRDefault="00060E51" w:rsidP="002C5A20">
      <w:pPr>
        <w:shd w:val="clear" w:color="auto" w:fill="FFFFFF"/>
        <w:tabs>
          <w:tab w:val="left" w:pos="993"/>
        </w:tabs>
        <w:spacing w:after="0" w:line="240" w:lineRule="auto"/>
        <w:ind w:firstLine="709"/>
        <w:jc w:val="both"/>
        <w:rPr>
          <w:rFonts w:ascii="Times New Roman" w:hAnsi="Times New Roman"/>
          <w:sz w:val="24"/>
          <w:szCs w:val="24"/>
          <w:lang w:val="kk-KZ"/>
        </w:rPr>
      </w:pPr>
      <w:r w:rsidRPr="00060E51">
        <w:rPr>
          <w:rFonts w:ascii="Times New Roman" w:hAnsi="Times New Roman"/>
          <w:sz w:val="24"/>
          <w:szCs w:val="24"/>
          <w:lang w:val="kk-KZ"/>
        </w:rPr>
        <w:t>Relevance, perspective, the idea of the project have to be reflected in article; way (method) of the decision; results and prospects of implementation of the project. It is recommended to have a photo of the research object, the physical model and the software implementation environment (animation).</w:t>
      </w:r>
    </w:p>
    <w:p w:rsidR="002625E6" w:rsidRPr="00777136" w:rsidRDefault="002625E6" w:rsidP="002C5A20">
      <w:pPr>
        <w:shd w:val="clear" w:color="auto" w:fill="FFFFFF"/>
        <w:tabs>
          <w:tab w:val="left" w:pos="993"/>
        </w:tabs>
        <w:spacing w:after="0" w:line="240" w:lineRule="auto"/>
        <w:ind w:firstLine="709"/>
        <w:jc w:val="both"/>
        <w:rPr>
          <w:rFonts w:ascii="Times New Roman" w:hAnsi="Times New Roman"/>
          <w:color w:val="000000"/>
          <w:sz w:val="24"/>
          <w:szCs w:val="24"/>
          <w:lang w:val="en-US"/>
        </w:rPr>
      </w:pPr>
      <w:r w:rsidRPr="002625E6">
        <w:rPr>
          <w:rFonts w:ascii="Times New Roman" w:hAnsi="Times New Roman"/>
          <w:color w:val="000000"/>
          <w:sz w:val="24"/>
          <w:szCs w:val="24"/>
          <w:lang w:val="en-US"/>
        </w:rPr>
        <w:t>The article is presented in the form of one file in the WinWord format. Parameters: a page format – A4, all fields on 2 cm. The volume of article shouldn't exceed 5 pages, without numbering of pages. Font: Times New Roman, size 12. Line spacing: unary. Space of a new paragraph: 1,25 cm. Alignment of the text: on width. Formulas and drawings are inserted into the text of theses as an object.</w:t>
      </w:r>
    </w:p>
    <w:p w:rsidR="002625E6" w:rsidRPr="00777136" w:rsidRDefault="002625E6" w:rsidP="002C5A20">
      <w:pPr>
        <w:shd w:val="clear" w:color="auto" w:fill="FFFFFF"/>
        <w:tabs>
          <w:tab w:val="left" w:pos="993"/>
        </w:tabs>
        <w:spacing w:after="0" w:line="240" w:lineRule="auto"/>
        <w:ind w:firstLine="709"/>
        <w:jc w:val="both"/>
        <w:rPr>
          <w:rFonts w:ascii="Times New Roman" w:hAnsi="Times New Roman"/>
          <w:color w:val="000000"/>
          <w:sz w:val="24"/>
          <w:szCs w:val="24"/>
          <w:lang w:val="en-US"/>
        </w:rPr>
      </w:pPr>
      <w:r w:rsidRPr="002625E6">
        <w:rPr>
          <w:rFonts w:ascii="Times New Roman" w:hAnsi="Times New Roman"/>
          <w:color w:val="000000"/>
          <w:sz w:val="24"/>
          <w:szCs w:val="24"/>
          <w:lang w:val="en-US"/>
        </w:rPr>
        <w:t>References to literature are specified in square brackets, for example [1, page 152]. The list of references is made out according to the existing standards. References to drawings on the course of the text are obligatory.</w:t>
      </w:r>
    </w:p>
    <w:p w:rsidR="002625E6" w:rsidRPr="002625E6" w:rsidRDefault="002625E6" w:rsidP="002625E6">
      <w:pPr>
        <w:tabs>
          <w:tab w:val="left" w:pos="993"/>
        </w:tabs>
        <w:spacing w:after="0" w:line="240" w:lineRule="auto"/>
        <w:ind w:firstLine="709"/>
        <w:jc w:val="both"/>
        <w:rPr>
          <w:rFonts w:ascii="Times New Roman" w:hAnsi="Times New Roman"/>
          <w:color w:val="000000"/>
          <w:sz w:val="24"/>
          <w:szCs w:val="24"/>
          <w:lang w:val="en-US"/>
        </w:rPr>
      </w:pPr>
      <w:r w:rsidRPr="002625E6">
        <w:rPr>
          <w:rFonts w:ascii="Times New Roman" w:hAnsi="Times New Roman"/>
          <w:color w:val="000000"/>
          <w:sz w:val="24"/>
          <w:szCs w:val="24"/>
          <w:lang w:val="en-US"/>
        </w:rPr>
        <w:t>Payment for the publication and for one copy of the collection – 2</w:t>
      </w:r>
      <w:r w:rsidR="0063195F" w:rsidRPr="0063195F">
        <w:rPr>
          <w:rFonts w:ascii="Times New Roman" w:hAnsi="Times New Roman"/>
          <w:color w:val="000000"/>
          <w:sz w:val="24"/>
          <w:szCs w:val="24"/>
          <w:lang w:val="en-US"/>
        </w:rPr>
        <w:t>0</w:t>
      </w:r>
      <w:r w:rsidRPr="002625E6">
        <w:rPr>
          <w:rFonts w:ascii="Times New Roman" w:hAnsi="Times New Roman"/>
          <w:color w:val="000000"/>
          <w:sz w:val="24"/>
          <w:szCs w:val="24"/>
          <w:lang w:val="en-US"/>
        </w:rPr>
        <w:t>00 tenge. The price of the additional collection – 2</w:t>
      </w:r>
      <w:r w:rsidR="0063195F">
        <w:rPr>
          <w:rFonts w:ascii="Times New Roman" w:hAnsi="Times New Roman"/>
          <w:color w:val="000000"/>
          <w:sz w:val="24"/>
          <w:szCs w:val="24"/>
        </w:rPr>
        <w:t>0</w:t>
      </w:r>
      <w:bookmarkStart w:id="0" w:name="_GoBack"/>
      <w:bookmarkEnd w:id="0"/>
      <w:r w:rsidRPr="002625E6">
        <w:rPr>
          <w:rFonts w:ascii="Times New Roman" w:hAnsi="Times New Roman"/>
          <w:color w:val="000000"/>
          <w:sz w:val="24"/>
          <w:szCs w:val="24"/>
          <w:lang w:val="en-US"/>
        </w:rPr>
        <w:t>00 tenge.</w:t>
      </w:r>
    </w:p>
    <w:p w:rsidR="002625E6" w:rsidRPr="002625E6" w:rsidRDefault="002625E6" w:rsidP="002625E6">
      <w:pPr>
        <w:tabs>
          <w:tab w:val="left" w:pos="993"/>
        </w:tabs>
        <w:spacing w:after="0" w:line="240" w:lineRule="auto"/>
        <w:ind w:firstLine="709"/>
        <w:jc w:val="both"/>
        <w:rPr>
          <w:rFonts w:ascii="Times New Roman" w:hAnsi="Times New Roman"/>
          <w:color w:val="000000"/>
          <w:sz w:val="24"/>
          <w:szCs w:val="24"/>
          <w:lang w:val="en-US"/>
        </w:rPr>
      </w:pPr>
      <w:r w:rsidRPr="002625E6">
        <w:rPr>
          <w:rFonts w:ascii="Times New Roman" w:hAnsi="Times New Roman"/>
          <w:color w:val="000000"/>
          <w:sz w:val="24"/>
          <w:szCs w:val="24"/>
          <w:lang w:val="en-US"/>
        </w:rPr>
        <w:t xml:space="preserve">Applications (appendix 4), articles and projects for participation in a competition of innovative projects and the international conference within the International student's meeting are accepted on the e-mail address </w:t>
      </w:r>
      <w:hyperlink r:id="rId8" w:history="1">
        <w:r w:rsidRPr="008D7E1E">
          <w:rPr>
            <w:rStyle w:val="a6"/>
            <w:rFonts w:ascii="Times New Roman" w:hAnsi="Times New Roman"/>
            <w:sz w:val="24"/>
            <w:szCs w:val="24"/>
            <w:lang w:val="en-US"/>
          </w:rPr>
          <w:t>niiepi@mail.ru</w:t>
        </w:r>
      </w:hyperlink>
      <w:r w:rsidRPr="002625E6">
        <w:rPr>
          <w:rFonts w:ascii="Times New Roman" w:hAnsi="Times New Roman"/>
          <w:color w:val="000000"/>
          <w:sz w:val="24"/>
          <w:szCs w:val="24"/>
          <w:lang w:val="en-US"/>
        </w:rPr>
        <w:t>.</w:t>
      </w:r>
    </w:p>
    <w:p w:rsidR="004D689C" w:rsidRPr="004D689C" w:rsidRDefault="004D689C" w:rsidP="004D689C">
      <w:pPr>
        <w:tabs>
          <w:tab w:val="left" w:pos="993"/>
        </w:tabs>
        <w:spacing w:after="0" w:line="240" w:lineRule="auto"/>
        <w:ind w:firstLine="709"/>
        <w:jc w:val="both"/>
        <w:rPr>
          <w:rFonts w:ascii="Times New Roman" w:hAnsi="Times New Roman"/>
          <w:sz w:val="24"/>
          <w:szCs w:val="24"/>
          <w:lang w:val="en-US"/>
        </w:rPr>
      </w:pPr>
      <w:r w:rsidRPr="004D689C">
        <w:rPr>
          <w:rFonts w:ascii="Times New Roman" w:hAnsi="Times New Roman"/>
          <w:sz w:val="24"/>
          <w:szCs w:val="24"/>
          <w:lang w:val="en-US"/>
        </w:rPr>
        <w:t>Additional information on phones: 8-721-2-44-16-34 (ext. 65-64), 8-747-640-18-79, 8-778-108-86-96 and on the website www.keu.kz</w:t>
      </w:r>
    </w:p>
    <w:p w:rsidR="004D689C" w:rsidRDefault="004D689C" w:rsidP="004D689C">
      <w:pPr>
        <w:tabs>
          <w:tab w:val="left" w:pos="993"/>
        </w:tabs>
        <w:spacing w:after="0" w:line="240" w:lineRule="auto"/>
        <w:ind w:firstLine="709"/>
        <w:jc w:val="both"/>
        <w:rPr>
          <w:rFonts w:ascii="Times New Roman" w:hAnsi="Times New Roman"/>
          <w:sz w:val="24"/>
          <w:szCs w:val="24"/>
          <w:lang w:val="en-US"/>
        </w:rPr>
      </w:pPr>
      <w:r w:rsidRPr="004D689C">
        <w:rPr>
          <w:rFonts w:ascii="Times New Roman" w:hAnsi="Times New Roman"/>
          <w:sz w:val="24"/>
          <w:szCs w:val="24"/>
          <w:lang w:val="en-US"/>
        </w:rPr>
        <w:t xml:space="preserve">Venue of a meeting: Karaganda economic university of Kazpotrebsoyuz. </w:t>
      </w:r>
      <w:r w:rsidRPr="00777136">
        <w:rPr>
          <w:rFonts w:ascii="Times New Roman" w:hAnsi="Times New Roman"/>
          <w:sz w:val="24"/>
          <w:szCs w:val="24"/>
          <w:lang w:val="en-US"/>
        </w:rPr>
        <w:t>Karaganda, Akademicheskaya St., 9.</w:t>
      </w:r>
    </w:p>
    <w:p w:rsidR="00CF5396" w:rsidRPr="003C3AAD" w:rsidRDefault="004D689C" w:rsidP="004D689C">
      <w:pPr>
        <w:pStyle w:val="aa"/>
        <w:tabs>
          <w:tab w:val="left" w:pos="993"/>
        </w:tabs>
        <w:ind w:firstLine="709"/>
        <w:jc w:val="both"/>
        <w:rPr>
          <w:b/>
          <w:sz w:val="24"/>
          <w:szCs w:val="24"/>
          <w:lang w:val="kk-KZ"/>
        </w:rPr>
      </w:pPr>
      <w:r w:rsidRPr="00777136">
        <w:rPr>
          <w:sz w:val="24"/>
          <w:szCs w:val="24"/>
          <w:lang w:val="en-US"/>
        </w:rPr>
        <w:t>Travel by buses 3, 19, 30, 31, 44.</w:t>
      </w:r>
    </w:p>
    <w:p w:rsidR="00FA08D1" w:rsidRPr="00777136" w:rsidRDefault="003B0994" w:rsidP="002C5A20">
      <w:pPr>
        <w:pStyle w:val="ac"/>
        <w:tabs>
          <w:tab w:val="left" w:pos="993"/>
        </w:tabs>
        <w:spacing w:after="0"/>
        <w:ind w:firstLine="709"/>
        <w:jc w:val="right"/>
        <w:rPr>
          <w:sz w:val="24"/>
          <w:lang w:val="en-US"/>
        </w:rPr>
      </w:pPr>
      <w:r w:rsidRPr="00777136">
        <w:rPr>
          <w:sz w:val="24"/>
          <w:lang w:val="en-US"/>
        </w:rPr>
        <w:br w:type="page"/>
      </w:r>
      <w:r w:rsidR="004D689C" w:rsidRPr="00777136">
        <w:rPr>
          <w:sz w:val="24"/>
          <w:lang w:val="en-US"/>
        </w:rPr>
        <w:lastRenderedPageBreak/>
        <w:t>Appendix 1</w:t>
      </w:r>
    </w:p>
    <w:p w:rsidR="00FA08D1" w:rsidRPr="00777136" w:rsidRDefault="00FA08D1" w:rsidP="002C5A20">
      <w:pPr>
        <w:pStyle w:val="ae"/>
        <w:tabs>
          <w:tab w:val="left" w:pos="993"/>
        </w:tabs>
        <w:ind w:firstLine="709"/>
        <w:jc w:val="right"/>
        <w:rPr>
          <w:b/>
          <w:sz w:val="24"/>
          <w:lang w:val="en-US"/>
        </w:rPr>
      </w:pPr>
    </w:p>
    <w:p w:rsidR="00FA08D1" w:rsidRDefault="004D689C" w:rsidP="002C5A20">
      <w:pPr>
        <w:pStyle w:val="ae"/>
        <w:tabs>
          <w:tab w:val="left" w:pos="993"/>
        </w:tabs>
        <w:ind w:firstLine="709"/>
        <w:jc w:val="center"/>
        <w:rPr>
          <w:b/>
          <w:sz w:val="24"/>
          <w:lang w:val="en-US"/>
        </w:rPr>
      </w:pPr>
      <w:r w:rsidRPr="004D689C">
        <w:rPr>
          <w:b/>
          <w:sz w:val="24"/>
          <w:lang w:val="en-US"/>
        </w:rPr>
        <w:t>Summary of the innovative project</w:t>
      </w:r>
    </w:p>
    <w:p w:rsidR="004D689C" w:rsidRPr="004D689C" w:rsidRDefault="004D689C" w:rsidP="002C5A20">
      <w:pPr>
        <w:pStyle w:val="ae"/>
        <w:tabs>
          <w:tab w:val="left" w:pos="993"/>
        </w:tabs>
        <w:ind w:firstLine="709"/>
        <w:jc w:val="center"/>
        <w:rPr>
          <w:b/>
          <w:sz w:val="24"/>
          <w:lang w:val="en-US"/>
        </w:rPr>
      </w:pPr>
    </w:p>
    <w:p w:rsidR="004D689C" w:rsidRPr="004D689C" w:rsidRDefault="004D689C" w:rsidP="004D689C">
      <w:pPr>
        <w:pStyle w:val="ae"/>
        <w:tabs>
          <w:tab w:val="left" w:pos="993"/>
        </w:tabs>
        <w:ind w:firstLine="709"/>
        <w:rPr>
          <w:sz w:val="24"/>
          <w:lang w:val="en-US"/>
        </w:rPr>
      </w:pPr>
      <w:r w:rsidRPr="004D689C">
        <w:rPr>
          <w:sz w:val="24"/>
          <w:lang w:val="en-US"/>
        </w:rPr>
        <w:t>1. Name</w:t>
      </w:r>
    </w:p>
    <w:p w:rsidR="004D689C" w:rsidRPr="004D689C" w:rsidRDefault="004D689C" w:rsidP="004D689C">
      <w:pPr>
        <w:pStyle w:val="ae"/>
        <w:tabs>
          <w:tab w:val="left" w:pos="993"/>
        </w:tabs>
        <w:ind w:firstLine="709"/>
        <w:rPr>
          <w:sz w:val="24"/>
          <w:lang w:val="en-US"/>
        </w:rPr>
      </w:pPr>
      <w:r w:rsidRPr="004D689C">
        <w:rPr>
          <w:sz w:val="24"/>
          <w:lang w:val="en-US"/>
        </w:rPr>
        <w:t>2. State rubricator of scientific technical information</w:t>
      </w:r>
    </w:p>
    <w:p w:rsidR="004D689C" w:rsidRPr="004D689C" w:rsidRDefault="004D689C" w:rsidP="004D689C">
      <w:pPr>
        <w:pStyle w:val="ae"/>
        <w:tabs>
          <w:tab w:val="left" w:pos="993"/>
        </w:tabs>
        <w:ind w:firstLine="709"/>
        <w:rPr>
          <w:sz w:val="24"/>
          <w:lang w:val="en-US"/>
        </w:rPr>
      </w:pPr>
      <w:r w:rsidRPr="004D689C">
        <w:rPr>
          <w:sz w:val="24"/>
          <w:lang w:val="en-US"/>
        </w:rPr>
        <w:t>3. Higher education institution</w:t>
      </w:r>
    </w:p>
    <w:p w:rsidR="004D689C" w:rsidRPr="004D689C" w:rsidRDefault="004D689C" w:rsidP="004D689C">
      <w:pPr>
        <w:pStyle w:val="ae"/>
        <w:tabs>
          <w:tab w:val="left" w:pos="993"/>
        </w:tabs>
        <w:ind w:firstLine="709"/>
        <w:rPr>
          <w:sz w:val="24"/>
          <w:lang w:val="en-US"/>
        </w:rPr>
      </w:pPr>
      <w:r w:rsidRPr="004D689C">
        <w:rPr>
          <w:sz w:val="24"/>
          <w:lang w:val="en-US"/>
        </w:rPr>
        <w:t>4. Year of completion of work</w:t>
      </w:r>
    </w:p>
    <w:p w:rsidR="004D689C" w:rsidRPr="004D689C" w:rsidRDefault="004D689C" w:rsidP="004D689C">
      <w:pPr>
        <w:pStyle w:val="ae"/>
        <w:tabs>
          <w:tab w:val="left" w:pos="993"/>
        </w:tabs>
        <w:ind w:firstLine="709"/>
        <w:rPr>
          <w:sz w:val="24"/>
          <w:lang w:val="en-US"/>
        </w:rPr>
      </w:pPr>
      <w:r w:rsidRPr="004D689C">
        <w:rPr>
          <w:sz w:val="24"/>
          <w:lang w:val="en-US"/>
        </w:rPr>
        <w:t>5. Work volume: ________ p.</w:t>
      </w:r>
    </w:p>
    <w:p w:rsidR="004D689C" w:rsidRPr="004D689C" w:rsidRDefault="004D689C" w:rsidP="004D689C">
      <w:pPr>
        <w:pStyle w:val="ae"/>
        <w:tabs>
          <w:tab w:val="left" w:pos="993"/>
        </w:tabs>
        <w:ind w:firstLine="709"/>
        <w:rPr>
          <w:sz w:val="24"/>
          <w:lang w:val="en-US"/>
        </w:rPr>
      </w:pPr>
      <w:r w:rsidRPr="004D689C">
        <w:rPr>
          <w:sz w:val="24"/>
          <w:lang w:val="en-US"/>
        </w:rPr>
        <w:t>6. Number of applications: ______ p.</w:t>
      </w:r>
    </w:p>
    <w:p w:rsidR="004D689C" w:rsidRPr="004D689C" w:rsidRDefault="004D689C" w:rsidP="004D689C">
      <w:pPr>
        <w:pStyle w:val="ae"/>
        <w:tabs>
          <w:tab w:val="left" w:pos="993"/>
        </w:tabs>
        <w:ind w:firstLine="709"/>
        <w:rPr>
          <w:sz w:val="24"/>
          <w:lang w:val="en-US"/>
        </w:rPr>
      </w:pPr>
      <w:r w:rsidRPr="004D689C">
        <w:rPr>
          <w:sz w:val="24"/>
          <w:lang w:val="en-US"/>
        </w:rPr>
        <w:t>7. Quantity of illustrations: _______ p.</w:t>
      </w:r>
    </w:p>
    <w:p w:rsidR="004D689C" w:rsidRPr="004D689C" w:rsidRDefault="004D689C" w:rsidP="004D689C">
      <w:pPr>
        <w:pStyle w:val="ae"/>
        <w:tabs>
          <w:tab w:val="left" w:pos="993"/>
        </w:tabs>
        <w:ind w:firstLine="709"/>
        <w:rPr>
          <w:sz w:val="24"/>
          <w:lang w:val="en-US"/>
        </w:rPr>
      </w:pPr>
      <w:r w:rsidRPr="004D689C">
        <w:rPr>
          <w:sz w:val="24"/>
          <w:lang w:val="en-US"/>
        </w:rPr>
        <w:t>8. Number of tables: ______ p.</w:t>
      </w:r>
    </w:p>
    <w:p w:rsidR="00FA08D1" w:rsidRDefault="004D689C" w:rsidP="004D689C">
      <w:pPr>
        <w:pStyle w:val="ae"/>
        <w:tabs>
          <w:tab w:val="left" w:pos="993"/>
        </w:tabs>
        <w:ind w:firstLine="709"/>
        <w:jc w:val="left"/>
        <w:rPr>
          <w:sz w:val="24"/>
          <w:lang w:val="en-US"/>
        </w:rPr>
      </w:pPr>
      <w:r w:rsidRPr="004D689C">
        <w:rPr>
          <w:sz w:val="24"/>
          <w:lang w:val="en-US"/>
        </w:rPr>
        <w:t>9. Quantity of sources of literature: ______</w:t>
      </w:r>
    </w:p>
    <w:p w:rsidR="004D689C" w:rsidRDefault="004D689C" w:rsidP="004D689C">
      <w:pPr>
        <w:pStyle w:val="ae"/>
        <w:tabs>
          <w:tab w:val="left" w:pos="993"/>
        </w:tabs>
        <w:ind w:firstLine="709"/>
        <w:jc w:val="left"/>
        <w:rPr>
          <w:sz w:val="24"/>
          <w:lang w:val="en-US"/>
        </w:rPr>
      </w:pPr>
    </w:p>
    <w:p w:rsidR="004D689C" w:rsidRPr="004D689C" w:rsidRDefault="004D689C" w:rsidP="004D689C">
      <w:pPr>
        <w:pStyle w:val="ae"/>
        <w:tabs>
          <w:tab w:val="left" w:pos="993"/>
        </w:tabs>
        <w:ind w:firstLine="709"/>
        <w:jc w:val="left"/>
        <w:rPr>
          <w:sz w:val="24"/>
          <w:lang w:val="en-US"/>
        </w:rPr>
      </w:pPr>
    </w:p>
    <w:p w:rsidR="00297701" w:rsidRPr="00297701" w:rsidRDefault="00297701" w:rsidP="00297701">
      <w:pPr>
        <w:pStyle w:val="ae"/>
        <w:tabs>
          <w:tab w:val="left" w:pos="993"/>
        </w:tabs>
        <w:ind w:firstLine="709"/>
        <w:rPr>
          <w:sz w:val="24"/>
          <w:lang w:val="en-US"/>
        </w:rPr>
      </w:pPr>
      <w:r w:rsidRPr="00297701">
        <w:rPr>
          <w:sz w:val="24"/>
          <w:lang w:val="en-US"/>
        </w:rPr>
        <w:t>Characteristic of work:</w:t>
      </w:r>
    </w:p>
    <w:p w:rsidR="00297701" w:rsidRPr="00297701" w:rsidRDefault="00297701" w:rsidP="00297701">
      <w:pPr>
        <w:pStyle w:val="ae"/>
        <w:tabs>
          <w:tab w:val="left" w:pos="993"/>
        </w:tabs>
        <w:ind w:firstLine="709"/>
        <w:rPr>
          <w:sz w:val="24"/>
          <w:lang w:val="en-US"/>
        </w:rPr>
      </w:pPr>
      <w:r w:rsidRPr="00297701">
        <w:rPr>
          <w:sz w:val="24"/>
          <w:lang w:val="en-US"/>
        </w:rPr>
        <w:t>1. Purpose of scientific work</w:t>
      </w:r>
    </w:p>
    <w:p w:rsidR="00297701" w:rsidRPr="00297701" w:rsidRDefault="00297701" w:rsidP="00297701">
      <w:pPr>
        <w:pStyle w:val="ae"/>
        <w:tabs>
          <w:tab w:val="left" w:pos="993"/>
        </w:tabs>
        <w:ind w:firstLine="709"/>
        <w:rPr>
          <w:sz w:val="24"/>
          <w:lang w:val="en-US"/>
        </w:rPr>
      </w:pPr>
      <w:r w:rsidRPr="00297701">
        <w:rPr>
          <w:sz w:val="24"/>
          <w:lang w:val="en-US"/>
        </w:rPr>
        <w:t>_____________________________________</w:t>
      </w:r>
    </w:p>
    <w:p w:rsidR="00297701" w:rsidRPr="00297701" w:rsidRDefault="00297701" w:rsidP="00297701">
      <w:pPr>
        <w:pStyle w:val="ae"/>
        <w:tabs>
          <w:tab w:val="left" w:pos="993"/>
        </w:tabs>
        <w:ind w:firstLine="709"/>
        <w:rPr>
          <w:sz w:val="24"/>
          <w:lang w:val="en-US"/>
        </w:rPr>
      </w:pPr>
      <w:r w:rsidRPr="00297701">
        <w:rPr>
          <w:sz w:val="24"/>
          <w:lang w:val="en-US"/>
        </w:rPr>
        <w:t>2. Methods of the conducted researches</w:t>
      </w:r>
    </w:p>
    <w:p w:rsidR="00297701" w:rsidRPr="00297701" w:rsidRDefault="00297701" w:rsidP="00297701">
      <w:pPr>
        <w:pStyle w:val="ae"/>
        <w:tabs>
          <w:tab w:val="left" w:pos="993"/>
        </w:tabs>
        <w:ind w:firstLine="709"/>
        <w:rPr>
          <w:sz w:val="24"/>
          <w:lang w:val="en-US"/>
        </w:rPr>
      </w:pPr>
      <w:r w:rsidRPr="00297701">
        <w:rPr>
          <w:sz w:val="24"/>
          <w:lang w:val="en-US"/>
        </w:rPr>
        <w:t>_____________________________________</w:t>
      </w:r>
    </w:p>
    <w:p w:rsidR="00297701" w:rsidRPr="00297701" w:rsidRDefault="00297701" w:rsidP="00297701">
      <w:pPr>
        <w:pStyle w:val="ae"/>
        <w:tabs>
          <w:tab w:val="left" w:pos="993"/>
        </w:tabs>
        <w:ind w:firstLine="709"/>
        <w:rPr>
          <w:sz w:val="24"/>
          <w:lang w:val="en-US"/>
        </w:rPr>
      </w:pPr>
      <w:r w:rsidRPr="00297701">
        <w:rPr>
          <w:sz w:val="24"/>
          <w:lang w:val="en-US"/>
        </w:rPr>
        <w:t>3. Main results of scientific research (scientific,</w:t>
      </w:r>
    </w:p>
    <w:p w:rsidR="00297701" w:rsidRPr="00297701" w:rsidRDefault="00297701" w:rsidP="00297701">
      <w:pPr>
        <w:pStyle w:val="ae"/>
        <w:tabs>
          <w:tab w:val="left" w:pos="993"/>
        </w:tabs>
        <w:ind w:firstLine="709"/>
        <w:rPr>
          <w:sz w:val="24"/>
          <w:lang w:val="en-US"/>
        </w:rPr>
      </w:pPr>
      <w:r w:rsidRPr="00297701">
        <w:rPr>
          <w:sz w:val="24"/>
          <w:lang w:val="en-US"/>
        </w:rPr>
        <w:t>practical)</w:t>
      </w:r>
    </w:p>
    <w:p w:rsidR="00297701" w:rsidRPr="00297701" w:rsidRDefault="00297701" w:rsidP="00297701">
      <w:pPr>
        <w:pStyle w:val="ae"/>
        <w:tabs>
          <w:tab w:val="left" w:pos="993"/>
        </w:tabs>
        <w:ind w:firstLine="709"/>
        <w:rPr>
          <w:sz w:val="24"/>
          <w:lang w:val="en-US"/>
        </w:rPr>
      </w:pPr>
      <w:r w:rsidRPr="00297701">
        <w:rPr>
          <w:sz w:val="24"/>
          <w:lang w:val="en-US"/>
        </w:rPr>
        <w:t>_____________________________________</w:t>
      </w:r>
    </w:p>
    <w:p w:rsidR="00FA08D1" w:rsidRPr="00297701" w:rsidRDefault="00297701" w:rsidP="00297701">
      <w:pPr>
        <w:pStyle w:val="ae"/>
        <w:tabs>
          <w:tab w:val="left" w:pos="993"/>
        </w:tabs>
        <w:ind w:firstLine="709"/>
        <w:jc w:val="left"/>
        <w:rPr>
          <w:sz w:val="24"/>
          <w:lang w:val="en-US"/>
        </w:rPr>
      </w:pPr>
      <w:r w:rsidRPr="00297701">
        <w:rPr>
          <w:sz w:val="24"/>
          <w:lang w:val="en-US"/>
        </w:rPr>
        <w:t>4. Existence of documents on use of scient</w:t>
      </w:r>
      <w:r>
        <w:rPr>
          <w:sz w:val="24"/>
          <w:lang w:val="en-US"/>
        </w:rPr>
        <w:t>ific results (yes, no</w:t>
      </w:r>
      <w:r w:rsidRPr="00297701">
        <w:rPr>
          <w:sz w:val="24"/>
          <w:lang w:val="en-US"/>
        </w:rPr>
        <w:t>)</w:t>
      </w:r>
    </w:p>
    <w:p w:rsidR="00FA08D1" w:rsidRPr="00297701" w:rsidRDefault="00FA08D1" w:rsidP="002C5A20">
      <w:pPr>
        <w:pStyle w:val="ae"/>
        <w:tabs>
          <w:tab w:val="left" w:pos="993"/>
        </w:tabs>
        <w:ind w:firstLine="709"/>
        <w:jc w:val="left"/>
        <w:rPr>
          <w:sz w:val="24"/>
          <w:lang w:val="en-US"/>
        </w:rPr>
      </w:pPr>
    </w:p>
    <w:p w:rsidR="00FA08D1" w:rsidRPr="00297701" w:rsidRDefault="00FA08D1" w:rsidP="002C5A20">
      <w:pPr>
        <w:pStyle w:val="ae"/>
        <w:tabs>
          <w:tab w:val="left" w:pos="993"/>
        </w:tabs>
        <w:ind w:firstLine="709"/>
        <w:jc w:val="left"/>
        <w:rPr>
          <w:sz w:val="24"/>
          <w:lang w:val="en-US"/>
        </w:rPr>
      </w:pPr>
    </w:p>
    <w:p w:rsidR="00FA08D1" w:rsidRPr="00297701" w:rsidRDefault="00FA08D1" w:rsidP="002C5A20">
      <w:pPr>
        <w:pStyle w:val="ae"/>
        <w:tabs>
          <w:tab w:val="left" w:pos="993"/>
        </w:tabs>
        <w:ind w:firstLine="709"/>
        <w:jc w:val="left"/>
        <w:rPr>
          <w:sz w:val="24"/>
          <w:lang w:val="en-US"/>
        </w:rPr>
      </w:pPr>
    </w:p>
    <w:p w:rsidR="00FA08D1" w:rsidRPr="00297701" w:rsidRDefault="00FA08D1" w:rsidP="002C5A20">
      <w:pPr>
        <w:pStyle w:val="ae"/>
        <w:tabs>
          <w:tab w:val="left" w:pos="993"/>
        </w:tabs>
        <w:ind w:firstLine="709"/>
        <w:jc w:val="left"/>
        <w:rPr>
          <w:sz w:val="24"/>
          <w:lang w:val="en-US"/>
        </w:rPr>
      </w:pPr>
    </w:p>
    <w:p w:rsidR="00FA08D1" w:rsidRPr="00297701" w:rsidRDefault="00FA08D1" w:rsidP="002C5A20">
      <w:pPr>
        <w:pStyle w:val="ae"/>
        <w:tabs>
          <w:tab w:val="left" w:pos="993"/>
        </w:tabs>
        <w:ind w:firstLine="709"/>
        <w:jc w:val="left"/>
        <w:rPr>
          <w:sz w:val="24"/>
          <w:lang w:val="en-US"/>
        </w:rPr>
      </w:pPr>
    </w:p>
    <w:p w:rsidR="00FA08D1" w:rsidRPr="00297701" w:rsidRDefault="00FA08D1" w:rsidP="002C5A20">
      <w:pPr>
        <w:pStyle w:val="ae"/>
        <w:tabs>
          <w:tab w:val="left" w:pos="993"/>
        </w:tabs>
        <w:ind w:firstLine="709"/>
        <w:jc w:val="left"/>
        <w:rPr>
          <w:sz w:val="24"/>
          <w:lang w:val="en-US"/>
        </w:rPr>
      </w:pPr>
    </w:p>
    <w:p w:rsidR="00FA08D1" w:rsidRPr="00297701" w:rsidRDefault="00FA08D1" w:rsidP="002C5A20">
      <w:pPr>
        <w:pStyle w:val="ae"/>
        <w:tabs>
          <w:tab w:val="left" w:pos="993"/>
        </w:tabs>
        <w:ind w:firstLine="709"/>
        <w:jc w:val="left"/>
        <w:rPr>
          <w:sz w:val="24"/>
          <w:lang w:val="en-US"/>
        </w:rPr>
      </w:pPr>
    </w:p>
    <w:p w:rsidR="00FA08D1" w:rsidRPr="00297701" w:rsidRDefault="00FA08D1" w:rsidP="002C5A20">
      <w:pPr>
        <w:pStyle w:val="ae"/>
        <w:tabs>
          <w:tab w:val="left" w:pos="993"/>
        </w:tabs>
        <w:ind w:firstLine="709"/>
        <w:jc w:val="left"/>
        <w:rPr>
          <w:sz w:val="24"/>
          <w:lang w:val="en-US"/>
        </w:rPr>
      </w:pPr>
    </w:p>
    <w:p w:rsidR="00FA08D1" w:rsidRPr="00297701" w:rsidRDefault="00FA08D1" w:rsidP="002C5A20">
      <w:pPr>
        <w:pStyle w:val="ae"/>
        <w:tabs>
          <w:tab w:val="left" w:pos="993"/>
        </w:tabs>
        <w:ind w:firstLine="709"/>
        <w:jc w:val="left"/>
        <w:rPr>
          <w:sz w:val="24"/>
          <w:lang w:val="en-US"/>
        </w:rPr>
      </w:pPr>
    </w:p>
    <w:p w:rsidR="00FA08D1" w:rsidRPr="00297701" w:rsidRDefault="00FA08D1" w:rsidP="002C5A20">
      <w:pPr>
        <w:pStyle w:val="ae"/>
        <w:tabs>
          <w:tab w:val="left" w:pos="993"/>
        </w:tabs>
        <w:ind w:firstLine="709"/>
        <w:jc w:val="left"/>
        <w:rPr>
          <w:sz w:val="24"/>
          <w:lang w:val="en-US"/>
        </w:rPr>
      </w:pPr>
    </w:p>
    <w:p w:rsidR="00AA525E" w:rsidRDefault="00297701" w:rsidP="00297701">
      <w:pPr>
        <w:pStyle w:val="ae"/>
        <w:tabs>
          <w:tab w:val="left" w:pos="993"/>
        </w:tabs>
        <w:ind w:firstLine="709"/>
        <w:rPr>
          <w:sz w:val="24"/>
          <w:lang w:val="en-US"/>
        </w:rPr>
      </w:pPr>
      <w:r w:rsidRPr="00297701">
        <w:rPr>
          <w:sz w:val="24"/>
          <w:lang w:val="en-US"/>
        </w:rPr>
        <w:t>Signature</w:t>
      </w:r>
      <w:r w:rsidR="00AA525E">
        <w:rPr>
          <w:sz w:val="24"/>
          <w:lang w:val="en-US"/>
        </w:rPr>
        <w:t xml:space="preserve"> of </w:t>
      </w:r>
      <w:r w:rsidRPr="00297701">
        <w:rPr>
          <w:sz w:val="24"/>
          <w:lang w:val="en-US"/>
        </w:rPr>
        <w:t>the author</w:t>
      </w:r>
    </w:p>
    <w:p w:rsidR="00FA08D1" w:rsidRPr="00297701" w:rsidRDefault="003B0994" w:rsidP="00297701">
      <w:pPr>
        <w:pStyle w:val="ae"/>
        <w:tabs>
          <w:tab w:val="left" w:pos="993"/>
        </w:tabs>
        <w:ind w:firstLine="709"/>
        <w:rPr>
          <w:sz w:val="24"/>
          <w:lang w:val="en-US"/>
        </w:rPr>
      </w:pPr>
      <w:r w:rsidRPr="00297701">
        <w:rPr>
          <w:sz w:val="24"/>
          <w:lang w:val="en-US"/>
        </w:rPr>
        <w:br w:type="page"/>
      </w:r>
      <w:r w:rsidR="00297701">
        <w:rPr>
          <w:sz w:val="24"/>
          <w:lang w:val="en-US"/>
        </w:rPr>
        <w:lastRenderedPageBreak/>
        <w:t>Appendix 2</w:t>
      </w:r>
    </w:p>
    <w:p w:rsidR="00FA08D1" w:rsidRPr="00297701" w:rsidRDefault="00FA08D1" w:rsidP="002C5A20">
      <w:pPr>
        <w:pStyle w:val="ae"/>
        <w:tabs>
          <w:tab w:val="left" w:pos="993"/>
        </w:tabs>
        <w:ind w:firstLine="709"/>
        <w:jc w:val="right"/>
        <w:rPr>
          <w:sz w:val="24"/>
          <w:lang w:val="en-US"/>
        </w:rPr>
      </w:pPr>
    </w:p>
    <w:p w:rsidR="00297701" w:rsidRDefault="00297701" w:rsidP="00297701">
      <w:pPr>
        <w:pStyle w:val="ae"/>
        <w:tabs>
          <w:tab w:val="left" w:pos="993"/>
        </w:tabs>
        <w:ind w:firstLine="709"/>
        <w:jc w:val="center"/>
        <w:rPr>
          <w:b/>
          <w:sz w:val="24"/>
          <w:lang w:val="en-US"/>
        </w:rPr>
      </w:pPr>
      <w:r w:rsidRPr="00297701">
        <w:rPr>
          <w:b/>
          <w:sz w:val="24"/>
          <w:lang w:val="en-US"/>
        </w:rPr>
        <w:t>THE INFORMATION</w:t>
      </w:r>
    </w:p>
    <w:p w:rsidR="00297701" w:rsidRPr="00297701" w:rsidRDefault="00297701" w:rsidP="00297701">
      <w:pPr>
        <w:pStyle w:val="ae"/>
        <w:tabs>
          <w:tab w:val="left" w:pos="993"/>
        </w:tabs>
        <w:ind w:firstLine="709"/>
        <w:jc w:val="center"/>
        <w:rPr>
          <w:b/>
          <w:sz w:val="24"/>
          <w:lang w:val="en-US"/>
        </w:rPr>
      </w:pPr>
      <w:r w:rsidRPr="00297701">
        <w:rPr>
          <w:b/>
          <w:sz w:val="24"/>
          <w:lang w:val="en-US"/>
        </w:rPr>
        <w:t xml:space="preserve">about the author and the research </w:t>
      </w:r>
      <w:r>
        <w:rPr>
          <w:b/>
          <w:sz w:val="24"/>
          <w:lang w:val="en-US"/>
        </w:rPr>
        <w:t>adviser</w:t>
      </w:r>
      <w:r w:rsidRPr="00297701">
        <w:rPr>
          <w:b/>
          <w:sz w:val="24"/>
          <w:lang w:val="en-US"/>
        </w:rPr>
        <w:t xml:space="preserve"> of the project,</w:t>
      </w:r>
    </w:p>
    <w:p w:rsidR="00FA08D1" w:rsidRPr="00297701" w:rsidRDefault="00297701" w:rsidP="00297701">
      <w:pPr>
        <w:pStyle w:val="ae"/>
        <w:tabs>
          <w:tab w:val="left" w:pos="993"/>
        </w:tabs>
        <w:ind w:firstLine="709"/>
        <w:jc w:val="center"/>
        <w:rPr>
          <w:b/>
          <w:sz w:val="24"/>
          <w:lang w:val="en-US"/>
        </w:rPr>
      </w:pPr>
      <w:r w:rsidRPr="00297701">
        <w:rPr>
          <w:b/>
          <w:sz w:val="24"/>
          <w:lang w:val="en-US"/>
        </w:rPr>
        <w:t xml:space="preserve"> presented on a competition of innovative projects</w:t>
      </w:r>
    </w:p>
    <w:p w:rsidR="00FA08D1" w:rsidRPr="00297701" w:rsidRDefault="00FA08D1" w:rsidP="002C5A20">
      <w:pPr>
        <w:pStyle w:val="ae"/>
        <w:tabs>
          <w:tab w:val="left" w:pos="993"/>
        </w:tabs>
        <w:ind w:firstLine="709"/>
        <w:jc w:val="left"/>
        <w:rPr>
          <w:sz w:val="24"/>
          <w:lang w:val="en-US"/>
        </w:rPr>
      </w:pPr>
    </w:p>
    <w:p w:rsidR="00FA08D1" w:rsidRPr="00297701" w:rsidRDefault="00FA08D1" w:rsidP="002C5A20">
      <w:pPr>
        <w:pStyle w:val="ae"/>
        <w:tabs>
          <w:tab w:val="left" w:pos="993"/>
        </w:tabs>
        <w:ind w:firstLine="709"/>
        <w:jc w:val="left"/>
        <w:rPr>
          <w:sz w:val="24"/>
          <w:lang w:val="en-US"/>
        </w:rPr>
      </w:pPr>
    </w:p>
    <w:p w:rsidR="00962344" w:rsidRPr="00962344" w:rsidRDefault="00962344" w:rsidP="00962344">
      <w:pPr>
        <w:pStyle w:val="ae"/>
        <w:tabs>
          <w:tab w:val="left" w:pos="993"/>
        </w:tabs>
        <w:ind w:firstLine="709"/>
        <w:rPr>
          <w:sz w:val="24"/>
          <w:lang w:val="en-US"/>
        </w:rPr>
      </w:pPr>
      <w:r w:rsidRPr="00962344">
        <w:rPr>
          <w:sz w:val="24"/>
          <w:lang w:val="en-US"/>
        </w:rPr>
        <w:t>AUTHOR</w:t>
      </w:r>
    </w:p>
    <w:p w:rsidR="00962344" w:rsidRPr="00962344" w:rsidRDefault="00962344" w:rsidP="00962344">
      <w:pPr>
        <w:pStyle w:val="ae"/>
        <w:tabs>
          <w:tab w:val="left" w:pos="993"/>
        </w:tabs>
        <w:ind w:firstLine="709"/>
        <w:rPr>
          <w:sz w:val="24"/>
          <w:lang w:val="en-US"/>
        </w:rPr>
      </w:pPr>
      <w:r w:rsidRPr="00962344">
        <w:rPr>
          <w:sz w:val="24"/>
          <w:lang w:val="en-US"/>
        </w:rPr>
        <w:t>1. Surname</w:t>
      </w:r>
    </w:p>
    <w:p w:rsidR="00962344" w:rsidRPr="00962344" w:rsidRDefault="00962344" w:rsidP="00962344">
      <w:pPr>
        <w:pStyle w:val="ae"/>
        <w:tabs>
          <w:tab w:val="left" w:pos="993"/>
        </w:tabs>
        <w:ind w:firstLine="709"/>
        <w:rPr>
          <w:sz w:val="24"/>
          <w:lang w:val="en-US"/>
        </w:rPr>
      </w:pPr>
      <w:r w:rsidRPr="00962344">
        <w:rPr>
          <w:sz w:val="24"/>
          <w:lang w:val="en-US"/>
        </w:rPr>
        <w:t>2. Name</w:t>
      </w:r>
    </w:p>
    <w:p w:rsidR="00962344" w:rsidRPr="00962344" w:rsidRDefault="00962344" w:rsidP="00962344">
      <w:pPr>
        <w:pStyle w:val="ae"/>
        <w:tabs>
          <w:tab w:val="left" w:pos="993"/>
        </w:tabs>
        <w:ind w:firstLine="709"/>
        <w:rPr>
          <w:sz w:val="24"/>
          <w:lang w:val="en-US"/>
        </w:rPr>
      </w:pPr>
      <w:r w:rsidRPr="00962344">
        <w:rPr>
          <w:sz w:val="24"/>
          <w:lang w:val="en-US"/>
        </w:rPr>
        <w:t>3. Patronymic</w:t>
      </w:r>
    </w:p>
    <w:p w:rsidR="00962344" w:rsidRPr="00962344" w:rsidRDefault="00962344" w:rsidP="00962344">
      <w:pPr>
        <w:pStyle w:val="ae"/>
        <w:tabs>
          <w:tab w:val="left" w:pos="993"/>
        </w:tabs>
        <w:ind w:firstLine="709"/>
        <w:rPr>
          <w:sz w:val="24"/>
          <w:lang w:val="en-US"/>
        </w:rPr>
      </w:pPr>
      <w:r w:rsidRPr="00962344">
        <w:rPr>
          <w:sz w:val="24"/>
          <w:lang w:val="en-US"/>
        </w:rPr>
        <w:t>4. Course</w:t>
      </w:r>
    </w:p>
    <w:p w:rsidR="00962344" w:rsidRPr="00962344" w:rsidRDefault="00962344" w:rsidP="00962344">
      <w:pPr>
        <w:pStyle w:val="ae"/>
        <w:tabs>
          <w:tab w:val="left" w:pos="993"/>
        </w:tabs>
        <w:ind w:firstLine="709"/>
        <w:rPr>
          <w:sz w:val="24"/>
          <w:lang w:val="en-US"/>
        </w:rPr>
      </w:pPr>
      <w:r w:rsidRPr="00962344">
        <w:rPr>
          <w:sz w:val="24"/>
          <w:lang w:val="en-US"/>
        </w:rPr>
        <w:t>5. Home address</w:t>
      </w:r>
    </w:p>
    <w:p w:rsidR="00FA08D1" w:rsidRPr="00F44AF4" w:rsidRDefault="00962344" w:rsidP="00962344">
      <w:pPr>
        <w:pStyle w:val="ae"/>
        <w:tabs>
          <w:tab w:val="left" w:pos="993"/>
        </w:tabs>
        <w:ind w:firstLine="709"/>
        <w:jc w:val="left"/>
        <w:rPr>
          <w:sz w:val="24"/>
          <w:lang w:val="en-US"/>
        </w:rPr>
      </w:pPr>
      <w:r w:rsidRPr="00F44AF4">
        <w:rPr>
          <w:sz w:val="24"/>
          <w:lang w:val="en-US"/>
        </w:rPr>
        <w:t>6. E-mail address</w:t>
      </w:r>
    </w:p>
    <w:p w:rsidR="00FA08D1" w:rsidRPr="00F44AF4" w:rsidRDefault="00FA08D1" w:rsidP="002C5A20">
      <w:pPr>
        <w:pStyle w:val="ae"/>
        <w:tabs>
          <w:tab w:val="left" w:pos="993"/>
        </w:tabs>
        <w:ind w:firstLine="709"/>
        <w:jc w:val="left"/>
        <w:rPr>
          <w:sz w:val="24"/>
          <w:lang w:val="en-US"/>
        </w:rPr>
      </w:pPr>
    </w:p>
    <w:p w:rsidR="00FA08D1" w:rsidRPr="00F44AF4" w:rsidRDefault="00FA08D1" w:rsidP="002C5A20">
      <w:pPr>
        <w:pStyle w:val="ae"/>
        <w:tabs>
          <w:tab w:val="left" w:pos="993"/>
        </w:tabs>
        <w:ind w:firstLine="709"/>
        <w:jc w:val="left"/>
        <w:rPr>
          <w:sz w:val="24"/>
          <w:lang w:val="en-US"/>
        </w:rPr>
      </w:pPr>
    </w:p>
    <w:p w:rsidR="00FA08D1" w:rsidRPr="00F44AF4" w:rsidRDefault="00FA08D1" w:rsidP="002C5A20">
      <w:pPr>
        <w:pStyle w:val="ae"/>
        <w:tabs>
          <w:tab w:val="left" w:pos="993"/>
        </w:tabs>
        <w:ind w:firstLine="709"/>
        <w:jc w:val="left"/>
        <w:rPr>
          <w:sz w:val="24"/>
          <w:lang w:val="en-US"/>
        </w:rPr>
      </w:pPr>
    </w:p>
    <w:p w:rsidR="00FA08D1" w:rsidRPr="00F44AF4" w:rsidRDefault="00FA08D1" w:rsidP="002C5A20">
      <w:pPr>
        <w:pStyle w:val="ae"/>
        <w:tabs>
          <w:tab w:val="left" w:pos="993"/>
        </w:tabs>
        <w:ind w:firstLine="709"/>
        <w:jc w:val="left"/>
        <w:rPr>
          <w:sz w:val="24"/>
          <w:lang w:val="en-US"/>
        </w:rPr>
      </w:pPr>
    </w:p>
    <w:p w:rsidR="00FA08D1" w:rsidRPr="00F44AF4" w:rsidRDefault="00FA08D1" w:rsidP="002C5A20">
      <w:pPr>
        <w:pStyle w:val="ae"/>
        <w:tabs>
          <w:tab w:val="left" w:pos="993"/>
        </w:tabs>
        <w:ind w:firstLine="709"/>
        <w:jc w:val="left"/>
        <w:rPr>
          <w:sz w:val="24"/>
          <w:lang w:val="en-US"/>
        </w:rPr>
      </w:pPr>
    </w:p>
    <w:p w:rsidR="00F44AF4" w:rsidRDefault="00F44AF4" w:rsidP="002C5A20">
      <w:pPr>
        <w:pStyle w:val="ae"/>
        <w:tabs>
          <w:tab w:val="left" w:pos="993"/>
        </w:tabs>
        <w:ind w:firstLine="709"/>
        <w:jc w:val="left"/>
        <w:rPr>
          <w:sz w:val="24"/>
          <w:lang w:val="en-US"/>
        </w:rPr>
      </w:pPr>
      <w:r w:rsidRPr="00F44AF4">
        <w:rPr>
          <w:sz w:val="24"/>
          <w:lang w:val="en-US"/>
        </w:rPr>
        <w:t xml:space="preserve">Vice rector for scientific work </w:t>
      </w:r>
      <w:r>
        <w:rPr>
          <w:sz w:val="24"/>
          <w:lang w:val="en-US"/>
        </w:rPr>
        <w:t xml:space="preserve">                                           </w:t>
      </w:r>
      <w:r w:rsidRPr="00F44AF4">
        <w:rPr>
          <w:sz w:val="24"/>
          <w:lang w:val="en-US"/>
        </w:rPr>
        <w:t>(signature)</w:t>
      </w:r>
    </w:p>
    <w:p w:rsidR="00F44AF4" w:rsidRDefault="00F44AF4" w:rsidP="002C5A20">
      <w:pPr>
        <w:pStyle w:val="ae"/>
        <w:tabs>
          <w:tab w:val="left" w:pos="993"/>
        </w:tabs>
        <w:ind w:firstLine="709"/>
        <w:jc w:val="left"/>
        <w:rPr>
          <w:sz w:val="24"/>
          <w:lang w:val="en-US"/>
        </w:rPr>
      </w:pPr>
      <w:r>
        <w:rPr>
          <w:sz w:val="24"/>
          <w:lang w:val="en-US"/>
        </w:rPr>
        <w:t>R</w:t>
      </w:r>
      <w:r w:rsidRPr="00F44AF4">
        <w:rPr>
          <w:sz w:val="24"/>
          <w:lang w:val="en-US"/>
        </w:rPr>
        <w:t>esearch advisor</w:t>
      </w:r>
      <w:r w:rsidR="00FA08D1" w:rsidRPr="00F44AF4">
        <w:rPr>
          <w:sz w:val="24"/>
          <w:lang w:val="en-US"/>
        </w:rPr>
        <w:t xml:space="preserve">                                                      </w:t>
      </w:r>
      <w:r>
        <w:rPr>
          <w:sz w:val="24"/>
          <w:lang w:val="en-US"/>
        </w:rPr>
        <w:t xml:space="preserve">           </w:t>
      </w:r>
      <w:r w:rsidRPr="00F44AF4">
        <w:rPr>
          <w:sz w:val="24"/>
          <w:lang w:val="en-US"/>
        </w:rPr>
        <w:t>(signature)</w:t>
      </w:r>
    </w:p>
    <w:p w:rsidR="00FA08D1" w:rsidRPr="00F44AF4" w:rsidRDefault="00F44AF4" w:rsidP="002C5A20">
      <w:pPr>
        <w:pStyle w:val="ae"/>
        <w:tabs>
          <w:tab w:val="left" w:pos="993"/>
        </w:tabs>
        <w:ind w:firstLine="709"/>
        <w:jc w:val="left"/>
        <w:rPr>
          <w:sz w:val="24"/>
          <w:lang w:val="en-US"/>
        </w:rPr>
      </w:pPr>
      <w:r>
        <w:rPr>
          <w:sz w:val="24"/>
          <w:lang w:val="en-US"/>
        </w:rPr>
        <w:t>P</w:t>
      </w:r>
      <w:r w:rsidRPr="00F44AF4">
        <w:rPr>
          <w:sz w:val="24"/>
          <w:lang w:val="en-US"/>
        </w:rPr>
        <w:t>roject owner</w:t>
      </w:r>
      <w:r w:rsidR="00FA08D1" w:rsidRPr="00F44AF4">
        <w:rPr>
          <w:sz w:val="24"/>
          <w:lang w:val="en-US"/>
        </w:rPr>
        <w:t xml:space="preserve">                                                                      </w:t>
      </w:r>
      <w:r w:rsidRPr="00F44AF4">
        <w:rPr>
          <w:sz w:val="24"/>
          <w:lang w:val="en-US"/>
        </w:rPr>
        <w:t>(signature)</w:t>
      </w:r>
    </w:p>
    <w:p w:rsidR="00FA08D1" w:rsidRPr="00F44AF4" w:rsidRDefault="00FA08D1" w:rsidP="002C5A20">
      <w:pPr>
        <w:pStyle w:val="ae"/>
        <w:tabs>
          <w:tab w:val="left" w:pos="993"/>
        </w:tabs>
        <w:ind w:firstLine="709"/>
        <w:jc w:val="right"/>
        <w:rPr>
          <w:sz w:val="24"/>
          <w:lang w:val="en-US"/>
        </w:rPr>
      </w:pPr>
      <w:r w:rsidRPr="00F44AF4">
        <w:rPr>
          <w:sz w:val="24"/>
          <w:lang w:val="en-US"/>
        </w:rPr>
        <w:br w:type="page"/>
      </w:r>
      <w:r w:rsidR="00F44AF4" w:rsidRPr="00F44AF4">
        <w:rPr>
          <w:sz w:val="24"/>
          <w:lang w:val="en-US"/>
        </w:rPr>
        <w:lastRenderedPageBreak/>
        <w:t>Appendix</w:t>
      </w:r>
      <w:r w:rsidRPr="00F44AF4">
        <w:rPr>
          <w:sz w:val="24"/>
          <w:lang w:val="en-US"/>
        </w:rPr>
        <w:t xml:space="preserve"> 3</w:t>
      </w:r>
    </w:p>
    <w:p w:rsidR="00FA08D1" w:rsidRPr="00F44AF4" w:rsidRDefault="00FA08D1" w:rsidP="002C5A20">
      <w:pPr>
        <w:pStyle w:val="ae"/>
        <w:tabs>
          <w:tab w:val="left" w:pos="993"/>
        </w:tabs>
        <w:ind w:firstLine="709"/>
        <w:jc w:val="right"/>
        <w:rPr>
          <w:sz w:val="24"/>
          <w:lang w:val="en-US"/>
        </w:rPr>
      </w:pPr>
    </w:p>
    <w:p w:rsidR="00FA08D1" w:rsidRPr="00F44AF4" w:rsidRDefault="00FA08D1" w:rsidP="002C5A20">
      <w:pPr>
        <w:pStyle w:val="ae"/>
        <w:tabs>
          <w:tab w:val="left" w:pos="993"/>
        </w:tabs>
        <w:ind w:firstLine="709"/>
        <w:jc w:val="right"/>
        <w:rPr>
          <w:sz w:val="24"/>
          <w:lang w:val="en-US"/>
        </w:rPr>
      </w:pPr>
    </w:p>
    <w:p w:rsidR="00FA08D1" w:rsidRPr="00F44AF4" w:rsidRDefault="00FA08D1" w:rsidP="002C5A20">
      <w:pPr>
        <w:pStyle w:val="ae"/>
        <w:tabs>
          <w:tab w:val="left" w:pos="993"/>
        </w:tabs>
        <w:ind w:firstLine="709"/>
        <w:jc w:val="center"/>
        <w:rPr>
          <w:b/>
          <w:sz w:val="24"/>
          <w:lang w:val="en-US"/>
        </w:rPr>
      </w:pPr>
    </w:p>
    <w:p w:rsidR="00DD545A" w:rsidRDefault="00DD545A" w:rsidP="00DD545A">
      <w:pPr>
        <w:pStyle w:val="ae"/>
        <w:tabs>
          <w:tab w:val="left" w:pos="993"/>
        </w:tabs>
        <w:ind w:firstLine="709"/>
        <w:jc w:val="center"/>
        <w:rPr>
          <w:b/>
          <w:sz w:val="24"/>
          <w:lang w:val="en-US"/>
        </w:rPr>
      </w:pPr>
      <w:r w:rsidRPr="00DD545A">
        <w:rPr>
          <w:b/>
          <w:sz w:val="24"/>
          <w:lang w:val="en-US"/>
        </w:rPr>
        <w:t xml:space="preserve">PROTOCOL </w:t>
      </w:r>
    </w:p>
    <w:p w:rsidR="00DD545A" w:rsidRDefault="00DD545A" w:rsidP="00DD545A">
      <w:pPr>
        <w:pStyle w:val="ae"/>
        <w:tabs>
          <w:tab w:val="left" w:pos="993"/>
        </w:tabs>
        <w:ind w:firstLine="709"/>
        <w:jc w:val="center"/>
        <w:rPr>
          <w:b/>
          <w:sz w:val="24"/>
          <w:lang w:val="en-US"/>
        </w:rPr>
      </w:pPr>
      <w:r w:rsidRPr="00DD545A">
        <w:rPr>
          <w:b/>
          <w:sz w:val="24"/>
          <w:lang w:val="en-US"/>
        </w:rPr>
        <w:t>of the contest committee of the Student's research work</w:t>
      </w:r>
    </w:p>
    <w:p w:rsidR="00FA08D1" w:rsidRPr="00777136" w:rsidRDefault="00FA08D1" w:rsidP="002C5A20">
      <w:pPr>
        <w:pStyle w:val="ae"/>
        <w:tabs>
          <w:tab w:val="left" w:pos="993"/>
        </w:tabs>
        <w:ind w:firstLine="709"/>
        <w:rPr>
          <w:b/>
          <w:sz w:val="24"/>
        </w:rPr>
      </w:pPr>
      <w:r w:rsidRPr="00777136">
        <w:rPr>
          <w:b/>
          <w:sz w:val="24"/>
        </w:rPr>
        <w:t xml:space="preserve">_____________________________ </w:t>
      </w:r>
      <w:r w:rsidRPr="003C3AAD">
        <w:rPr>
          <w:b/>
          <w:sz w:val="24"/>
        </w:rPr>
        <w:t>вуза</w:t>
      </w:r>
      <w:r w:rsidRPr="00777136">
        <w:rPr>
          <w:b/>
          <w:sz w:val="24"/>
        </w:rPr>
        <w:t xml:space="preserve"> </w:t>
      </w:r>
      <w:r w:rsidRPr="003C3AAD">
        <w:rPr>
          <w:b/>
          <w:sz w:val="24"/>
        </w:rPr>
        <w:t>по</w:t>
      </w:r>
      <w:r w:rsidRPr="00777136">
        <w:rPr>
          <w:b/>
          <w:sz w:val="24"/>
        </w:rPr>
        <w:t xml:space="preserve"> </w:t>
      </w:r>
    </w:p>
    <w:p w:rsidR="00FA08D1" w:rsidRPr="00777136" w:rsidRDefault="00FA08D1" w:rsidP="002C5A20">
      <w:pPr>
        <w:pStyle w:val="ae"/>
        <w:tabs>
          <w:tab w:val="left" w:pos="993"/>
        </w:tabs>
        <w:ind w:firstLine="709"/>
        <w:rPr>
          <w:b/>
          <w:sz w:val="24"/>
        </w:rPr>
      </w:pPr>
    </w:p>
    <w:p w:rsidR="00FA08D1" w:rsidRPr="003C3AAD" w:rsidRDefault="00FA08D1" w:rsidP="002C5A20">
      <w:pPr>
        <w:pStyle w:val="ae"/>
        <w:tabs>
          <w:tab w:val="left" w:pos="993"/>
        </w:tabs>
        <w:ind w:firstLine="709"/>
        <w:rPr>
          <w:b/>
          <w:sz w:val="24"/>
        </w:rPr>
      </w:pPr>
      <w:r w:rsidRPr="003C3AAD">
        <w:rPr>
          <w:b/>
          <w:sz w:val="24"/>
        </w:rPr>
        <w:t>разделу   ___________________________________</w:t>
      </w:r>
    </w:p>
    <w:p w:rsidR="00FA08D1" w:rsidRPr="003C3AAD" w:rsidRDefault="00FA08D1" w:rsidP="002C5A20">
      <w:pPr>
        <w:pStyle w:val="ae"/>
        <w:tabs>
          <w:tab w:val="left" w:pos="993"/>
        </w:tabs>
        <w:ind w:firstLine="709"/>
        <w:jc w:val="center"/>
        <w:rPr>
          <w:sz w:val="24"/>
        </w:rPr>
      </w:pPr>
    </w:p>
    <w:p w:rsidR="00FA08D1" w:rsidRPr="003C3AAD" w:rsidRDefault="00FA08D1" w:rsidP="002C5A20">
      <w:pPr>
        <w:pStyle w:val="ae"/>
        <w:tabs>
          <w:tab w:val="left" w:pos="993"/>
        </w:tabs>
        <w:ind w:firstLine="709"/>
        <w:jc w:val="left"/>
        <w:rPr>
          <w:sz w:val="24"/>
        </w:rPr>
      </w:pPr>
    </w:p>
    <w:p w:rsidR="00FA08D1" w:rsidRPr="003C3AAD" w:rsidRDefault="00FA08D1" w:rsidP="002C5A20">
      <w:pPr>
        <w:pStyle w:val="ae"/>
        <w:tabs>
          <w:tab w:val="left" w:pos="993"/>
        </w:tabs>
        <w:ind w:firstLine="709"/>
        <w:jc w:val="left"/>
        <w:rPr>
          <w:sz w:val="24"/>
        </w:rPr>
      </w:pPr>
      <w:r w:rsidRPr="003C3AAD">
        <w:rPr>
          <w:sz w:val="24"/>
        </w:rPr>
        <w:tab/>
        <w:t>Конкурсная комиссия НИРС по разделу __________</w:t>
      </w:r>
    </w:p>
    <w:p w:rsidR="00FA08D1" w:rsidRPr="003C3AAD" w:rsidRDefault="00FA08D1" w:rsidP="002C5A20">
      <w:pPr>
        <w:pStyle w:val="ae"/>
        <w:tabs>
          <w:tab w:val="left" w:pos="993"/>
        </w:tabs>
        <w:ind w:firstLine="709"/>
        <w:jc w:val="left"/>
        <w:rPr>
          <w:sz w:val="24"/>
        </w:rPr>
      </w:pPr>
      <w:r w:rsidRPr="003C3AAD">
        <w:rPr>
          <w:sz w:val="24"/>
        </w:rPr>
        <w:t>утверждена приказом ректора вуза от____ _____________года</w:t>
      </w:r>
    </w:p>
    <w:p w:rsidR="00FA08D1" w:rsidRPr="003C3AAD" w:rsidRDefault="00FA08D1" w:rsidP="002C5A20">
      <w:pPr>
        <w:pStyle w:val="ae"/>
        <w:tabs>
          <w:tab w:val="left" w:pos="993"/>
        </w:tabs>
        <w:ind w:firstLine="709"/>
        <w:jc w:val="left"/>
        <w:rPr>
          <w:sz w:val="24"/>
        </w:rPr>
      </w:pPr>
      <w:r w:rsidRPr="003C3AAD">
        <w:rPr>
          <w:sz w:val="24"/>
        </w:rPr>
        <w:t>№__________ в количестве ______________ человек.</w:t>
      </w:r>
    </w:p>
    <w:p w:rsidR="00FA08D1" w:rsidRPr="003C3AAD" w:rsidRDefault="00FA08D1" w:rsidP="002C5A20">
      <w:pPr>
        <w:pStyle w:val="ae"/>
        <w:tabs>
          <w:tab w:val="left" w:pos="993"/>
        </w:tabs>
        <w:ind w:firstLine="709"/>
        <w:jc w:val="left"/>
        <w:rPr>
          <w:sz w:val="24"/>
        </w:rPr>
      </w:pPr>
      <w:r w:rsidRPr="003C3AAD">
        <w:rPr>
          <w:sz w:val="24"/>
        </w:rPr>
        <w:t>На заседании комиссии присутствовали __________ человек.</w:t>
      </w:r>
    </w:p>
    <w:p w:rsidR="00FA08D1" w:rsidRPr="003C3AAD" w:rsidRDefault="00FA08D1" w:rsidP="002C5A20">
      <w:pPr>
        <w:pStyle w:val="ae"/>
        <w:tabs>
          <w:tab w:val="left" w:pos="993"/>
        </w:tabs>
        <w:ind w:firstLine="709"/>
        <w:jc w:val="left"/>
        <w:rPr>
          <w:sz w:val="24"/>
        </w:rPr>
      </w:pPr>
    </w:p>
    <w:p w:rsidR="00FA08D1" w:rsidRPr="003C3AAD" w:rsidRDefault="00FA08D1" w:rsidP="00EB2D5B">
      <w:pPr>
        <w:pStyle w:val="ae"/>
        <w:tabs>
          <w:tab w:val="left" w:pos="993"/>
        </w:tabs>
        <w:jc w:val="left"/>
        <w:rPr>
          <w:sz w:val="24"/>
        </w:rPr>
      </w:pPr>
      <w:r w:rsidRPr="003C3AAD">
        <w:rPr>
          <w:sz w:val="24"/>
        </w:rPr>
        <w:t>На конкурс НИРС _____  года по разделу  ______________</w:t>
      </w:r>
    </w:p>
    <w:p w:rsidR="00FA08D1" w:rsidRPr="003C3AAD" w:rsidRDefault="00FA08D1" w:rsidP="002C5A20">
      <w:pPr>
        <w:pStyle w:val="ae"/>
        <w:tabs>
          <w:tab w:val="left" w:pos="993"/>
        </w:tabs>
        <w:ind w:firstLine="709"/>
        <w:jc w:val="left"/>
        <w:rPr>
          <w:sz w:val="24"/>
        </w:rPr>
      </w:pPr>
      <w:r w:rsidRPr="003C3AAD">
        <w:rPr>
          <w:sz w:val="24"/>
        </w:rPr>
        <w:t xml:space="preserve">поступило __________ </w:t>
      </w:r>
      <w:r w:rsidR="00774845" w:rsidRPr="003C3AAD">
        <w:rPr>
          <w:sz w:val="24"/>
        </w:rPr>
        <w:t>проектов</w:t>
      </w:r>
      <w:r w:rsidRPr="003C3AAD">
        <w:rPr>
          <w:sz w:val="24"/>
        </w:rPr>
        <w:t xml:space="preserve"> (_________студентов, _______ научных</w:t>
      </w:r>
      <w:r w:rsidR="00774845" w:rsidRPr="003C3AAD">
        <w:rPr>
          <w:sz w:val="24"/>
        </w:rPr>
        <w:t xml:space="preserve"> </w:t>
      </w:r>
      <w:r w:rsidRPr="003C3AAD">
        <w:rPr>
          <w:sz w:val="24"/>
        </w:rPr>
        <w:t xml:space="preserve">руководителей) </w:t>
      </w:r>
    </w:p>
    <w:p w:rsidR="00FA08D1" w:rsidRPr="003C3AAD" w:rsidRDefault="00FA08D1" w:rsidP="002C5A20">
      <w:pPr>
        <w:pStyle w:val="ae"/>
        <w:tabs>
          <w:tab w:val="left" w:pos="993"/>
        </w:tabs>
        <w:ind w:firstLine="709"/>
        <w:jc w:val="left"/>
        <w:rPr>
          <w:sz w:val="24"/>
        </w:rPr>
      </w:pPr>
    </w:p>
    <w:p w:rsidR="00FA08D1" w:rsidRPr="003C3AAD" w:rsidRDefault="00FA08D1" w:rsidP="002C5A20">
      <w:pPr>
        <w:pStyle w:val="ae"/>
        <w:tabs>
          <w:tab w:val="left" w:pos="993"/>
        </w:tabs>
        <w:ind w:firstLine="709"/>
        <w:jc w:val="left"/>
        <w:rPr>
          <w:sz w:val="24"/>
        </w:rPr>
      </w:pPr>
      <w:r w:rsidRPr="003C3AAD">
        <w:rPr>
          <w:sz w:val="24"/>
        </w:rPr>
        <w:t xml:space="preserve">Далее приводится перечень </w:t>
      </w:r>
      <w:r w:rsidR="00774845" w:rsidRPr="003C3AAD">
        <w:rPr>
          <w:sz w:val="24"/>
        </w:rPr>
        <w:t>проектов</w:t>
      </w:r>
      <w:r w:rsidRPr="003C3AAD">
        <w:rPr>
          <w:sz w:val="24"/>
        </w:rPr>
        <w:t xml:space="preserve"> с указанием автора (авторов), высшего учебного заведения, научного руководителя.</w:t>
      </w:r>
    </w:p>
    <w:p w:rsidR="00FA08D1" w:rsidRPr="00DD545A" w:rsidRDefault="003B0994" w:rsidP="002C5A20">
      <w:pPr>
        <w:tabs>
          <w:tab w:val="left" w:pos="993"/>
        </w:tabs>
        <w:spacing w:after="0" w:line="240" w:lineRule="auto"/>
        <w:ind w:firstLine="709"/>
        <w:jc w:val="right"/>
        <w:rPr>
          <w:rFonts w:ascii="Times New Roman" w:hAnsi="Times New Roman"/>
          <w:sz w:val="24"/>
          <w:szCs w:val="24"/>
          <w:lang w:val="en-US"/>
        </w:rPr>
      </w:pPr>
      <w:r w:rsidRPr="0063195F">
        <w:rPr>
          <w:rFonts w:ascii="Times New Roman" w:hAnsi="Times New Roman"/>
          <w:sz w:val="24"/>
          <w:szCs w:val="24"/>
          <w:lang w:val="en-US"/>
        </w:rPr>
        <w:br w:type="page"/>
      </w:r>
      <w:r w:rsidR="008218AD" w:rsidRPr="00DD545A">
        <w:rPr>
          <w:rFonts w:ascii="Times New Roman" w:hAnsi="Times New Roman"/>
          <w:sz w:val="24"/>
          <w:szCs w:val="24"/>
          <w:lang w:val="en-US"/>
        </w:rPr>
        <w:lastRenderedPageBreak/>
        <w:t>Appendix</w:t>
      </w:r>
      <w:r w:rsidRPr="00DD545A">
        <w:rPr>
          <w:rFonts w:ascii="Times New Roman" w:hAnsi="Times New Roman"/>
          <w:sz w:val="24"/>
          <w:szCs w:val="24"/>
          <w:lang w:val="en-US"/>
        </w:rPr>
        <w:t xml:space="preserve"> 4</w:t>
      </w:r>
    </w:p>
    <w:p w:rsidR="00DD545A" w:rsidRPr="00DD545A" w:rsidRDefault="00DD545A" w:rsidP="00DD545A">
      <w:pPr>
        <w:pStyle w:val="aa"/>
        <w:tabs>
          <w:tab w:val="left" w:pos="993"/>
        </w:tabs>
        <w:ind w:firstLine="709"/>
        <w:rPr>
          <w:b/>
          <w:sz w:val="24"/>
          <w:szCs w:val="24"/>
          <w:lang w:val="kk-KZ"/>
        </w:rPr>
      </w:pPr>
      <w:r w:rsidRPr="00DD545A">
        <w:rPr>
          <w:b/>
          <w:sz w:val="24"/>
          <w:szCs w:val="24"/>
          <w:lang w:val="kk-KZ"/>
        </w:rPr>
        <w:t>Application</w:t>
      </w:r>
    </w:p>
    <w:p w:rsidR="00DD545A" w:rsidRPr="00A14DCC" w:rsidRDefault="00DD545A" w:rsidP="00DD545A">
      <w:pPr>
        <w:pStyle w:val="aa"/>
        <w:tabs>
          <w:tab w:val="left" w:pos="993"/>
        </w:tabs>
        <w:ind w:firstLine="709"/>
        <w:rPr>
          <w:sz w:val="24"/>
          <w:szCs w:val="24"/>
          <w:lang w:val="kk-KZ"/>
        </w:rPr>
      </w:pPr>
      <w:r w:rsidRPr="00A14DCC">
        <w:rPr>
          <w:sz w:val="24"/>
          <w:szCs w:val="24"/>
          <w:lang w:val="kk-KZ"/>
        </w:rPr>
        <w:t>on participation in the International meeting of students</w:t>
      </w:r>
    </w:p>
    <w:p w:rsidR="003B0994" w:rsidRPr="003C3AAD" w:rsidRDefault="00DD545A" w:rsidP="00DD545A">
      <w:pPr>
        <w:pStyle w:val="aa"/>
        <w:tabs>
          <w:tab w:val="left" w:pos="993"/>
        </w:tabs>
        <w:ind w:firstLine="709"/>
        <w:rPr>
          <w:b/>
          <w:sz w:val="24"/>
          <w:szCs w:val="24"/>
          <w:lang w:val="kk-KZ"/>
        </w:rPr>
      </w:pPr>
      <w:r w:rsidRPr="00DD545A">
        <w:rPr>
          <w:b/>
          <w:sz w:val="24"/>
          <w:szCs w:val="24"/>
          <w:lang w:val="kk-KZ"/>
        </w:rPr>
        <w:t>"New generation. New energy. New era"</w:t>
      </w: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5435"/>
        <w:gridCol w:w="2955"/>
      </w:tblGrid>
      <w:tr w:rsidR="003B0994" w:rsidRPr="0063195F" w:rsidTr="005E6C81">
        <w:trPr>
          <w:jc w:val="center"/>
        </w:trPr>
        <w:tc>
          <w:tcPr>
            <w:tcW w:w="564" w:type="dxa"/>
          </w:tcPr>
          <w:p w:rsidR="003B0994" w:rsidRPr="003C3AAD" w:rsidRDefault="00774845" w:rsidP="00774845">
            <w:pPr>
              <w:pStyle w:val="aa"/>
              <w:tabs>
                <w:tab w:val="left" w:pos="993"/>
              </w:tabs>
              <w:jc w:val="left"/>
              <w:rPr>
                <w:sz w:val="24"/>
                <w:szCs w:val="24"/>
              </w:rPr>
            </w:pPr>
            <w:r w:rsidRPr="003C3AAD">
              <w:rPr>
                <w:sz w:val="24"/>
                <w:szCs w:val="24"/>
              </w:rPr>
              <w:t>№№</w:t>
            </w:r>
          </w:p>
        </w:tc>
        <w:tc>
          <w:tcPr>
            <w:tcW w:w="5501" w:type="dxa"/>
          </w:tcPr>
          <w:p w:rsidR="003B0994" w:rsidRPr="00A14DCC" w:rsidRDefault="00A14DCC" w:rsidP="0071648F">
            <w:pPr>
              <w:pStyle w:val="aa"/>
              <w:tabs>
                <w:tab w:val="left" w:pos="993"/>
              </w:tabs>
              <w:jc w:val="both"/>
              <w:rPr>
                <w:sz w:val="24"/>
                <w:szCs w:val="24"/>
                <w:lang w:val="en-US"/>
              </w:rPr>
            </w:pPr>
            <w:r w:rsidRPr="00A14DCC">
              <w:rPr>
                <w:sz w:val="24"/>
                <w:szCs w:val="24"/>
                <w:lang w:val="kk-KZ"/>
              </w:rPr>
              <w:t>Number and name of section (scientific direction)</w:t>
            </w:r>
          </w:p>
        </w:tc>
        <w:tc>
          <w:tcPr>
            <w:tcW w:w="2999" w:type="dxa"/>
          </w:tcPr>
          <w:p w:rsidR="003B0994" w:rsidRPr="00A14DCC" w:rsidRDefault="003B0994" w:rsidP="002C5A20">
            <w:pPr>
              <w:pStyle w:val="aa"/>
              <w:tabs>
                <w:tab w:val="left" w:pos="993"/>
              </w:tabs>
              <w:ind w:firstLine="709"/>
              <w:rPr>
                <w:sz w:val="24"/>
                <w:szCs w:val="24"/>
                <w:lang w:val="en-US"/>
              </w:rPr>
            </w:pPr>
          </w:p>
        </w:tc>
      </w:tr>
      <w:tr w:rsidR="003B0994" w:rsidRPr="0063195F" w:rsidTr="005E6C81">
        <w:trPr>
          <w:jc w:val="center"/>
        </w:trPr>
        <w:tc>
          <w:tcPr>
            <w:tcW w:w="564" w:type="dxa"/>
          </w:tcPr>
          <w:p w:rsidR="003B0994" w:rsidRPr="00A14DCC" w:rsidRDefault="003B0994" w:rsidP="00774845">
            <w:pPr>
              <w:pStyle w:val="aa"/>
              <w:numPr>
                <w:ilvl w:val="0"/>
                <w:numId w:val="9"/>
              </w:numPr>
              <w:tabs>
                <w:tab w:val="left" w:pos="993"/>
              </w:tabs>
              <w:ind w:left="0" w:firstLine="0"/>
              <w:rPr>
                <w:sz w:val="24"/>
                <w:szCs w:val="24"/>
                <w:lang w:val="en-US"/>
              </w:rPr>
            </w:pPr>
          </w:p>
        </w:tc>
        <w:tc>
          <w:tcPr>
            <w:tcW w:w="5501" w:type="dxa"/>
          </w:tcPr>
          <w:p w:rsidR="003B0994" w:rsidRPr="003C3AAD" w:rsidRDefault="00A14DCC" w:rsidP="00BD7642">
            <w:pPr>
              <w:pStyle w:val="aa"/>
              <w:tabs>
                <w:tab w:val="left" w:pos="993"/>
              </w:tabs>
              <w:jc w:val="both"/>
              <w:rPr>
                <w:sz w:val="24"/>
                <w:szCs w:val="24"/>
                <w:lang w:val="kk-KZ"/>
              </w:rPr>
            </w:pPr>
            <w:r w:rsidRPr="00A14DCC">
              <w:rPr>
                <w:sz w:val="24"/>
                <w:szCs w:val="24"/>
                <w:lang w:val="kk-KZ"/>
              </w:rPr>
              <w:t>Character and direction of the innovative project</w:t>
            </w:r>
          </w:p>
        </w:tc>
        <w:tc>
          <w:tcPr>
            <w:tcW w:w="2999" w:type="dxa"/>
          </w:tcPr>
          <w:p w:rsidR="003B0994" w:rsidRPr="00A14DCC" w:rsidRDefault="003B0994" w:rsidP="002C5A20">
            <w:pPr>
              <w:pStyle w:val="aa"/>
              <w:tabs>
                <w:tab w:val="left" w:pos="993"/>
              </w:tabs>
              <w:ind w:firstLine="709"/>
              <w:rPr>
                <w:sz w:val="24"/>
                <w:szCs w:val="24"/>
                <w:lang w:val="en-US"/>
              </w:rPr>
            </w:pPr>
          </w:p>
        </w:tc>
      </w:tr>
      <w:tr w:rsidR="003B0994" w:rsidRPr="003C3AAD" w:rsidTr="005E6C81">
        <w:trPr>
          <w:jc w:val="center"/>
        </w:trPr>
        <w:tc>
          <w:tcPr>
            <w:tcW w:w="564" w:type="dxa"/>
          </w:tcPr>
          <w:p w:rsidR="003B0994" w:rsidRPr="00A14DCC" w:rsidRDefault="003B0994" w:rsidP="00774845">
            <w:pPr>
              <w:pStyle w:val="aa"/>
              <w:numPr>
                <w:ilvl w:val="0"/>
                <w:numId w:val="9"/>
              </w:numPr>
              <w:tabs>
                <w:tab w:val="left" w:pos="993"/>
              </w:tabs>
              <w:ind w:left="0" w:firstLine="0"/>
              <w:rPr>
                <w:sz w:val="24"/>
                <w:szCs w:val="24"/>
                <w:lang w:val="en-US"/>
              </w:rPr>
            </w:pPr>
          </w:p>
        </w:tc>
        <w:tc>
          <w:tcPr>
            <w:tcW w:w="5501" w:type="dxa"/>
          </w:tcPr>
          <w:p w:rsidR="003B0994" w:rsidRPr="003C3AAD" w:rsidRDefault="00A14DCC" w:rsidP="0071648F">
            <w:pPr>
              <w:pStyle w:val="aa"/>
              <w:tabs>
                <w:tab w:val="left" w:pos="993"/>
              </w:tabs>
              <w:jc w:val="both"/>
              <w:rPr>
                <w:sz w:val="24"/>
                <w:szCs w:val="24"/>
                <w:lang w:val="en-US"/>
              </w:rPr>
            </w:pPr>
            <w:r w:rsidRPr="00A14DCC">
              <w:rPr>
                <w:sz w:val="24"/>
                <w:szCs w:val="24"/>
                <w:lang w:val="kk-KZ"/>
              </w:rPr>
              <w:t>Name of the report</w:t>
            </w:r>
          </w:p>
        </w:tc>
        <w:tc>
          <w:tcPr>
            <w:tcW w:w="2999" w:type="dxa"/>
          </w:tcPr>
          <w:p w:rsidR="003B0994" w:rsidRPr="003C3AAD" w:rsidRDefault="003B0994" w:rsidP="002C5A20">
            <w:pPr>
              <w:pStyle w:val="aa"/>
              <w:tabs>
                <w:tab w:val="left" w:pos="993"/>
              </w:tabs>
              <w:ind w:firstLine="709"/>
              <w:rPr>
                <w:sz w:val="24"/>
                <w:szCs w:val="24"/>
                <w:lang w:val="en-US"/>
              </w:rPr>
            </w:pPr>
          </w:p>
        </w:tc>
      </w:tr>
      <w:tr w:rsidR="003B0994" w:rsidRPr="0063195F" w:rsidTr="005E6C81">
        <w:trPr>
          <w:jc w:val="center"/>
        </w:trPr>
        <w:tc>
          <w:tcPr>
            <w:tcW w:w="564" w:type="dxa"/>
          </w:tcPr>
          <w:p w:rsidR="003B0994" w:rsidRPr="003C3AAD" w:rsidRDefault="003B0994" w:rsidP="00774845">
            <w:pPr>
              <w:pStyle w:val="aa"/>
              <w:numPr>
                <w:ilvl w:val="0"/>
                <w:numId w:val="9"/>
              </w:numPr>
              <w:tabs>
                <w:tab w:val="left" w:pos="993"/>
              </w:tabs>
              <w:ind w:left="0" w:firstLine="0"/>
              <w:rPr>
                <w:sz w:val="24"/>
                <w:szCs w:val="24"/>
                <w:lang w:val="en-US"/>
              </w:rPr>
            </w:pPr>
          </w:p>
        </w:tc>
        <w:tc>
          <w:tcPr>
            <w:tcW w:w="5501" w:type="dxa"/>
          </w:tcPr>
          <w:p w:rsidR="003B0994" w:rsidRPr="00A14DCC" w:rsidRDefault="00A14DCC" w:rsidP="0071648F">
            <w:pPr>
              <w:pStyle w:val="aa"/>
              <w:tabs>
                <w:tab w:val="left" w:pos="993"/>
              </w:tabs>
              <w:jc w:val="both"/>
              <w:rPr>
                <w:sz w:val="24"/>
                <w:szCs w:val="24"/>
                <w:lang w:val="en-US"/>
              </w:rPr>
            </w:pPr>
            <w:r w:rsidRPr="00A14DCC">
              <w:rPr>
                <w:sz w:val="24"/>
                <w:szCs w:val="24"/>
                <w:lang w:val="kk-KZ"/>
              </w:rPr>
              <w:t>The speaker's full name (it is specified completely)</w:t>
            </w:r>
          </w:p>
        </w:tc>
        <w:tc>
          <w:tcPr>
            <w:tcW w:w="2999" w:type="dxa"/>
          </w:tcPr>
          <w:p w:rsidR="003B0994" w:rsidRPr="003C3AAD" w:rsidRDefault="003B0994" w:rsidP="002C5A20">
            <w:pPr>
              <w:pStyle w:val="aa"/>
              <w:tabs>
                <w:tab w:val="left" w:pos="993"/>
              </w:tabs>
              <w:ind w:firstLine="709"/>
              <w:rPr>
                <w:sz w:val="24"/>
                <w:szCs w:val="24"/>
                <w:lang w:val="en-US"/>
              </w:rPr>
            </w:pPr>
          </w:p>
        </w:tc>
      </w:tr>
      <w:tr w:rsidR="003B0994" w:rsidRPr="0063195F" w:rsidTr="005E6C81">
        <w:trPr>
          <w:jc w:val="center"/>
        </w:trPr>
        <w:tc>
          <w:tcPr>
            <w:tcW w:w="564" w:type="dxa"/>
          </w:tcPr>
          <w:p w:rsidR="003B0994" w:rsidRPr="003C3AAD" w:rsidRDefault="003B0994" w:rsidP="00774845">
            <w:pPr>
              <w:pStyle w:val="aa"/>
              <w:numPr>
                <w:ilvl w:val="0"/>
                <w:numId w:val="9"/>
              </w:numPr>
              <w:tabs>
                <w:tab w:val="left" w:pos="993"/>
              </w:tabs>
              <w:ind w:left="0" w:firstLine="0"/>
              <w:rPr>
                <w:sz w:val="24"/>
                <w:szCs w:val="24"/>
                <w:lang w:val="en-US"/>
              </w:rPr>
            </w:pPr>
          </w:p>
        </w:tc>
        <w:tc>
          <w:tcPr>
            <w:tcW w:w="5501" w:type="dxa"/>
          </w:tcPr>
          <w:p w:rsidR="003B0994" w:rsidRPr="003C3AAD" w:rsidRDefault="00A14DCC" w:rsidP="00BD7642">
            <w:pPr>
              <w:pStyle w:val="aa"/>
              <w:tabs>
                <w:tab w:val="left" w:pos="993"/>
              </w:tabs>
              <w:jc w:val="both"/>
              <w:rPr>
                <w:sz w:val="24"/>
                <w:szCs w:val="24"/>
                <w:lang w:val="kk-KZ"/>
              </w:rPr>
            </w:pPr>
            <w:r w:rsidRPr="00A14DCC">
              <w:rPr>
                <w:sz w:val="24"/>
                <w:szCs w:val="24"/>
                <w:lang w:val="kk-KZ"/>
              </w:rPr>
              <w:t>Information about the speaker (student or magistrand, course, specialty, group)</w:t>
            </w:r>
          </w:p>
        </w:tc>
        <w:tc>
          <w:tcPr>
            <w:tcW w:w="2999" w:type="dxa"/>
          </w:tcPr>
          <w:p w:rsidR="003B0994" w:rsidRPr="00A14DCC" w:rsidRDefault="003B0994" w:rsidP="002C5A20">
            <w:pPr>
              <w:pStyle w:val="aa"/>
              <w:tabs>
                <w:tab w:val="left" w:pos="993"/>
              </w:tabs>
              <w:ind w:firstLine="709"/>
              <w:rPr>
                <w:sz w:val="24"/>
                <w:szCs w:val="24"/>
                <w:lang w:val="en-US"/>
              </w:rPr>
            </w:pPr>
          </w:p>
        </w:tc>
      </w:tr>
      <w:tr w:rsidR="003B0994" w:rsidRPr="0063195F" w:rsidTr="003B49BE">
        <w:trPr>
          <w:trHeight w:val="589"/>
          <w:jc w:val="center"/>
        </w:trPr>
        <w:tc>
          <w:tcPr>
            <w:tcW w:w="564" w:type="dxa"/>
          </w:tcPr>
          <w:p w:rsidR="003B0994" w:rsidRPr="00A14DCC" w:rsidRDefault="003B0994" w:rsidP="00774845">
            <w:pPr>
              <w:pStyle w:val="aa"/>
              <w:numPr>
                <w:ilvl w:val="0"/>
                <w:numId w:val="9"/>
              </w:numPr>
              <w:tabs>
                <w:tab w:val="left" w:pos="993"/>
              </w:tabs>
              <w:ind w:left="0" w:firstLine="0"/>
              <w:rPr>
                <w:sz w:val="24"/>
                <w:szCs w:val="24"/>
                <w:lang w:val="en-US"/>
              </w:rPr>
            </w:pPr>
          </w:p>
        </w:tc>
        <w:tc>
          <w:tcPr>
            <w:tcW w:w="5501" w:type="dxa"/>
          </w:tcPr>
          <w:p w:rsidR="003B0994" w:rsidRPr="003C3AAD" w:rsidRDefault="00A14DCC" w:rsidP="00A14DCC">
            <w:pPr>
              <w:pStyle w:val="aa"/>
              <w:tabs>
                <w:tab w:val="left" w:pos="993"/>
              </w:tabs>
              <w:jc w:val="both"/>
              <w:rPr>
                <w:sz w:val="24"/>
                <w:szCs w:val="24"/>
                <w:lang w:val="en-US"/>
              </w:rPr>
            </w:pPr>
            <w:r w:rsidRPr="00A14DCC">
              <w:rPr>
                <w:sz w:val="24"/>
                <w:szCs w:val="24"/>
                <w:lang w:val="kk-KZ"/>
              </w:rPr>
              <w:t xml:space="preserve">The </w:t>
            </w:r>
            <w:r>
              <w:rPr>
                <w:sz w:val="24"/>
                <w:szCs w:val="24"/>
                <w:lang w:val="en-US"/>
              </w:rPr>
              <w:t>research adviser’s</w:t>
            </w:r>
            <w:r w:rsidRPr="00A14DCC">
              <w:rPr>
                <w:sz w:val="24"/>
                <w:szCs w:val="24"/>
                <w:lang w:val="kk-KZ"/>
              </w:rPr>
              <w:t xml:space="preserve"> full name (it is specified completely)</w:t>
            </w:r>
          </w:p>
        </w:tc>
        <w:tc>
          <w:tcPr>
            <w:tcW w:w="2999" w:type="dxa"/>
          </w:tcPr>
          <w:p w:rsidR="003B0994" w:rsidRPr="003C3AAD" w:rsidRDefault="003B0994" w:rsidP="002C5A20">
            <w:pPr>
              <w:pStyle w:val="aa"/>
              <w:tabs>
                <w:tab w:val="left" w:pos="993"/>
              </w:tabs>
              <w:ind w:firstLine="709"/>
              <w:rPr>
                <w:sz w:val="24"/>
                <w:szCs w:val="24"/>
                <w:lang w:val="en-US"/>
              </w:rPr>
            </w:pPr>
          </w:p>
        </w:tc>
      </w:tr>
      <w:tr w:rsidR="003B0994" w:rsidRPr="0063195F" w:rsidTr="005E6C81">
        <w:trPr>
          <w:jc w:val="center"/>
        </w:trPr>
        <w:tc>
          <w:tcPr>
            <w:tcW w:w="564" w:type="dxa"/>
          </w:tcPr>
          <w:p w:rsidR="003B0994" w:rsidRPr="00A14DCC" w:rsidRDefault="003B0994" w:rsidP="00774845">
            <w:pPr>
              <w:pStyle w:val="aa"/>
              <w:numPr>
                <w:ilvl w:val="0"/>
                <w:numId w:val="9"/>
              </w:numPr>
              <w:tabs>
                <w:tab w:val="left" w:pos="993"/>
              </w:tabs>
              <w:ind w:left="0" w:firstLine="0"/>
              <w:rPr>
                <w:sz w:val="24"/>
                <w:szCs w:val="24"/>
                <w:lang w:val="en-US"/>
              </w:rPr>
            </w:pPr>
          </w:p>
        </w:tc>
        <w:tc>
          <w:tcPr>
            <w:tcW w:w="5501" w:type="dxa"/>
          </w:tcPr>
          <w:p w:rsidR="003B0994" w:rsidRPr="003C3AAD" w:rsidRDefault="003B49BE" w:rsidP="0071648F">
            <w:pPr>
              <w:pStyle w:val="aa"/>
              <w:tabs>
                <w:tab w:val="left" w:pos="993"/>
              </w:tabs>
              <w:jc w:val="both"/>
              <w:rPr>
                <w:sz w:val="24"/>
                <w:szCs w:val="24"/>
                <w:lang w:val="kk-KZ"/>
              </w:rPr>
            </w:pPr>
            <w:r>
              <w:rPr>
                <w:sz w:val="24"/>
                <w:szCs w:val="24"/>
                <w:lang w:val="en-US"/>
              </w:rPr>
              <w:t>S</w:t>
            </w:r>
            <w:r w:rsidRPr="003B49BE">
              <w:rPr>
                <w:sz w:val="24"/>
                <w:szCs w:val="24"/>
                <w:lang w:val="kk-KZ"/>
              </w:rPr>
              <w:t>cience degree, academic status of the research adviser</w:t>
            </w:r>
          </w:p>
        </w:tc>
        <w:tc>
          <w:tcPr>
            <w:tcW w:w="2999" w:type="dxa"/>
          </w:tcPr>
          <w:p w:rsidR="003B0994" w:rsidRPr="003B49BE" w:rsidRDefault="003B0994" w:rsidP="002C5A20">
            <w:pPr>
              <w:pStyle w:val="aa"/>
              <w:tabs>
                <w:tab w:val="left" w:pos="993"/>
              </w:tabs>
              <w:ind w:firstLine="709"/>
              <w:rPr>
                <w:sz w:val="24"/>
                <w:szCs w:val="24"/>
                <w:lang w:val="en-US"/>
              </w:rPr>
            </w:pPr>
          </w:p>
        </w:tc>
      </w:tr>
      <w:tr w:rsidR="003B0994" w:rsidRPr="0063195F" w:rsidTr="005E6C81">
        <w:trPr>
          <w:jc w:val="center"/>
        </w:trPr>
        <w:tc>
          <w:tcPr>
            <w:tcW w:w="564" w:type="dxa"/>
          </w:tcPr>
          <w:p w:rsidR="003B0994" w:rsidRPr="003B49BE" w:rsidRDefault="003B0994" w:rsidP="00774845">
            <w:pPr>
              <w:pStyle w:val="aa"/>
              <w:numPr>
                <w:ilvl w:val="0"/>
                <w:numId w:val="9"/>
              </w:numPr>
              <w:tabs>
                <w:tab w:val="left" w:pos="993"/>
              </w:tabs>
              <w:ind w:left="0" w:firstLine="0"/>
              <w:rPr>
                <w:sz w:val="24"/>
                <w:szCs w:val="24"/>
                <w:lang w:val="en-US"/>
              </w:rPr>
            </w:pPr>
          </w:p>
        </w:tc>
        <w:tc>
          <w:tcPr>
            <w:tcW w:w="5501" w:type="dxa"/>
          </w:tcPr>
          <w:p w:rsidR="003B0994" w:rsidRPr="003C3AAD" w:rsidRDefault="003B49BE" w:rsidP="0071648F">
            <w:pPr>
              <w:pStyle w:val="aa"/>
              <w:tabs>
                <w:tab w:val="left" w:pos="993"/>
              </w:tabs>
              <w:jc w:val="both"/>
              <w:rPr>
                <w:sz w:val="24"/>
                <w:szCs w:val="24"/>
                <w:lang w:val="kk-KZ"/>
              </w:rPr>
            </w:pPr>
            <w:r w:rsidRPr="003B49BE">
              <w:rPr>
                <w:sz w:val="24"/>
                <w:szCs w:val="24"/>
                <w:lang w:val="kk-KZ"/>
              </w:rPr>
              <w:t>Full name of educational institution</w:t>
            </w:r>
          </w:p>
        </w:tc>
        <w:tc>
          <w:tcPr>
            <w:tcW w:w="2999" w:type="dxa"/>
          </w:tcPr>
          <w:p w:rsidR="003B0994" w:rsidRPr="003B49BE" w:rsidRDefault="003B0994" w:rsidP="002C5A20">
            <w:pPr>
              <w:pStyle w:val="aa"/>
              <w:tabs>
                <w:tab w:val="left" w:pos="993"/>
              </w:tabs>
              <w:ind w:firstLine="709"/>
              <w:rPr>
                <w:sz w:val="24"/>
                <w:szCs w:val="24"/>
                <w:lang w:val="en-US"/>
              </w:rPr>
            </w:pPr>
          </w:p>
        </w:tc>
      </w:tr>
      <w:tr w:rsidR="003B0994" w:rsidRPr="0063195F" w:rsidTr="005E6C81">
        <w:trPr>
          <w:jc w:val="center"/>
        </w:trPr>
        <w:tc>
          <w:tcPr>
            <w:tcW w:w="564" w:type="dxa"/>
          </w:tcPr>
          <w:p w:rsidR="003B0994" w:rsidRPr="003C3AAD" w:rsidRDefault="003B0994" w:rsidP="00774845">
            <w:pPr>
              <w:pStyle w:val="aa"/>
              <w:numPr>
                <w:ilvl w:val="0"/>
                <w:numId w:val="9"/>
              </w:numPr>
              <w:tabs>
                <w:tab w:val="left" w:pos="993"/>
              </w:tabs>
              <w:ind w:left="0" w:firstLine="0"/>
              <w:rPr>
                <w:sz w:val="24"/>
                <w:szCs w:val="24"/>
                <w:lang w:val="kk-KZ"/>
              </w:rPr>
            </w:pPr>
          </w:p>
        </w:tc>
        <w:tc>
          <w:tcPr>
            <w:tcW w:w="5501" w:type="dxa"/>
          </w:tcPr>
          <w:p w:rsidR="003B0994" w:rsidRPr="003C3AAD" w:rsidRDefault="003B49BE" w:rsidP="0071648F">
            <w:pPr>
              <w:pStyle w:val="aa"/>
              <w:tabs>
                <w:tab w:val="left" w:pos="993"/>
              </w:tabs>
              <w:jc w:val="both"/>
              <w:rPr>
                <w:sz w:val="24"/>
                <w:szCs w:val="24"/>
                <w:lang w:val="kk-KZ"/>
              </w:rPr>
            </w:pPr>
            <w:r w:rsidRPr="003B49BE">
              <w:rPr>
                <w:sz w:val="24"/>
                <w:szCs w:val="24"/>
                <w:lang w:val="kk-KZ"/>
              </w:rPr>
              <w:t>The address of educational institution (with the indication of the city)</w:t>
            </w:r>
          </w:p>
        </w:tc>
        <w:tc>
          <w:tcPr>
            <w:tcW w:w="2999" w:type="dxa"/>
          </w:tcPr>
          <w:p w:rsidR="003B0994" w:rsidRPr="003B49BE" w:rsidRDefault="003B0994" w:rsidP="002C5A20">
            <w:pPr>
              <w:pStyle w:val="aa"/>
              <w:tabs>
                <w:tab w:val="left" w:pos="993"/>
              </w:tabs>
              <w:ind w:firstLine="709"/>
              <w:rPr>
                <w:sz w:val="24"/>
                <w:szCs w:val="24"/>
                <w:lang w:val="en-US"/>
              </w:rPr>
            </w:pPr>
          </w:p>
        </w:tc>
      </w:tr>
      <w:tr w:rsidR="003B0994" w:rsidRPr="0063195F" w:rsidTr="005E6C81">
        <w:trPr>
          <w:jc w:val="center"/>
        </w:trPr>
        <w:tc>
          <w:tcPr>
            <w:tcW w:w="564" w:type="dxa"/>
          </w:tcPr>
          <w:p w:rsidR="003B0994" w:rsidRPr="003C3AAD" w:rsidRDefault="003B0994" w:rsidP="00774845">
            <w:pPr>
              <w:pStyle w:val="aa"/>
              <w:numPr>
                <w:ilvl w:val="0"/>
                <w:numId w:val="9"/>
              </w:numPr>
              <w:tabs>
                <w:tab w:val="left" w:pos="993"/>
              </w:tabs>
              <w:ind w:left="0" w:firstLine="0"/>
              <w:rPr>
                <w:sz w:val="24"/>
                <w:szCs w:val="24"/>
                <w:lang w:val="kk-KZ"/>
              </w:rPr>
            </w:pPr>
          </w:p>
        </w:tc>
        <w:tc>
          <w:tcPr>
            <w:tcW w:w="5501" w:type="dxa"/>
          </w:tcPr>
          <w:p w:rsidR="003B0994" w:rsidRPr="003C3AAD" w:rsidRDefault="003B49BE" w:rsidP="0071648F">
            <w:pPr>
              <w:pStyle w:val="aa"/>
              <w:tabs>
                <w:tab w:val="left" w:pos="993"/>
              </w:tabs>
              <w:jc w:val="both"/>
              <w:rPr>
                <w:sz w:val="24"/>
                <w:szCs w:val="24"/>
                <w:lang w:val="kk-KZ"/>
              </w:rPr>
            </w:pPr>
            <w:r w:rsidRPr="003B49BE">
              <w:rPr>
                <w:sz w:val="24"/>
                <w:szCs w:val="24"/>
                <w:lang w:val="kk-KZ"/>
              </w:rPr>
              <w:t xml:space="preserve">Contact phones of </w:t>
            </w:r>
            <w:r>
              <w:rPr>
                <w:sz w:val="24"/>
                <w:szCs w:val="24"/>
                <w:lang w:val="kk-KZ"/>
              </w:rPr>
              <w:t>the speaker (mobile / home</w:t>
            </w:r>
            <w:r w:rsidR="003B0994" w:rsidRPr="003C3AAD">
              <w:rPr>
                <w:sz w:val="24"/>
                <w:szCs w:val="24"/>
                <w:lang w:val="kk-KZ"/>
              </w:rPr>
              <w:t>)</w:t>
            </w:r>
          </w:p>
        </w:tc>
        <w:tc>
          <w:tcPr>
            <w:tcW w:w="2999" w:type="dxa"/>
          </w:tcPr>
          <w:p w:rsidR="003B0994" w:rsidRPr="003B49BE" w:rsidRDefault="003B0994" w:rsidP="002C5A20">
            <w:pPr>
              <w:pStyle w:val="aa"/>
              <w:tabs>
                <w:tab w:val="left" w:pos="993"/>
              </w:tabs>
              <w:ind w:firstLine="709"/>
              <w:rPr>
                <w:sz w:val="24"/>
                <w:szCs w:val="24"/>
                <w:lang w:val="en-US"/>
              </w:rPr>
            </w:pPr>
          </w:p>
        </w:tc>
      </w:tr>
      <w:tr w:rsidR="003B0994" w:rsidRPr="0063195F" w:rsidTr="005E6C81">
        <w:trPr>
          <w:jc w:val="center"/>
        </w:trPr>
        <w:tc>
          <w:tcPr>
            <w:tcW w:w="564" w:type="dxa"/>
          </w:tcPr>
          <w:p w:rsidR="003B0994" w:rsidRPr="003C3AAD" w:rsidRDefault="003B0994" w:rsidP="00774845">
            <w:pPr>
              <w:pStyle w:val="aa"/>
              <w:numPr>
                <w:ilvl w:val="0"/>
                <w:numId w:val="9"/>
              </w:numPr>
              <w:tabs>
                <w:tab w:val="left" w:pos="993"/>
              </w:tabs>
              <w:ind w:left="0" w:firstLine="0"/>
              <w:rPr>
                <w:sz w:val="24"/>
                <w:szCs w:val="24"/>
                <w:lang w:val="kk-KZ"/>
              </w:rPr>
            </w:pPr>
          </w:p>
        </w:tc>
        <w:tc>
          <w:tcPr>
            <w:tcW w:w="5501" w:type="dxa"/>
          </w:tcPr>
          <w:p w:rsidR="003B0994" w:rsidRPr="003C3AAD" w:rsidRDefault="003B49BE" w:rsidP="00BD7642">
            <w:pPr>
              <w:pStyle w:val="aa"/>
              <w:tabs>
                <w:tab w:val="left" w:pos="993"/>
              </w:tabs>
              <w:jc w:val="both"/>
              <w:rPr>
                <w:sz w:val="24"/>
                <w:szCs w:val="24"/>
                <w:lang w:val="kk-KZ"/>
              </w:rPr>
            </w:pPr>
            <w:r w:rsidRPr="003B49BE">
              <w:rPr>
                <w:sz w:val="24"/>
                <w:szCs w:val="24"/>
                <w:lang w:val="kk-KZ"/>
              </w:rPr>
              <w:t>E-mail of the speaker</w:t>
            </w:r>
          </w:p>
        </w:tc>
        <w:tc>
          <w:tcPr>
            <w:tcW w:w="2999" w:type="dxa"/>
          </w:tcPr>
          <w:p w:rsidR="003B0994" w:rsidRPr="003C3AAD" w:rsidRDefault="003B0994" w:rsidP="002C5A20">
            <w:pPr>
              <w:pStyle w:val="aa"/>
              <w:tabs>
                <w:tab w:val="left" w:pos="993"/>
              </w:tabs>
              <w:ind w:firstLine="709"/>
              <w:rPr>
                <w:sz w:val="24"/>
                <w:szCs w:val="24"/>
                <w:lang w:val="en-US"/>
              </w:rPr>
            </w:pPr>
          </w:p>
        </w:tc>
      </w:tr>
      <w:tr w:rsidR="003B0994" w:rsidRPr="0063195F" w:rsidTr="005E6C81">
        <w:trPr>
          <w:jc w:val="center"/>
        </w:trPr>
        <w:tc>
          <w:tcPr>
            <w:tcW w:w="564" w:type="dxa"/>
          </w:tcPr>
          <w:p w:rsidR="003B0994" w:rsidRPr="003C3AAD" w:rsidRDefault="003B0994" w:rsidP="00774845">
            <w:pPr>
              <w:pStyle w:val="aa"/>
              <w:numPr>
                <w:ilvl w:val="0"/>
                <w:numId w:val="9"/>
              </w:numPr>
              <w:tabs>
                <w:tab w:val="left" w:pos="993"/>
              </w:tabs>
              <w:ind w:left="0" w:firstLine="0"/>
              <w:rPr>
                <w:sz w:val="24"/>
                <w:szCs w:val="24"/>
                <w:lang w:val="kk-KZ"/>
              </w:rPr>
            </w:pPr>
          </w:p>
        </w:tc>
        <w:tc>
          <w:tcPr>
            <w:tcW w:w="5501" w:type="dxa"/>
          </w:tcPr>
          <w:p w:rsidR="003B0994" w:rsidRPr="003C3AAD" w:rsidRDefault="003B49BE" w:rsidP="0071648F">
            <w:pPr>
              <w:pStyle w:val="aa"/>
              <w:tabs>
                <w:tab w:val="left" w:pos="993"/>
              </w:tabs>
              <w:jc w:val="both"/>
              <w:rPr>
                <w:sz w:val="24"/>
                <w:szCs w:val="24"/>
                <w:lang w:val="kk-KZ"/>
              </w:rPr>
            </w:pPr>
            <w:r w:rsidRPr="003B49BE">
              <w:rPr>
                <w:sz w:val="24"/>
                <w:szCs w:val="24"/>
                <w:lang w:val="kk-KZ"/>
              </w:rPr>
              <w:t>Necessary technical facilities (projector, laptop)</w:t>
            </w:r>
          </w:p>
        </w:tc>
        <w:tc>
          <w:tcPr>
            <w:tcW w:w="2999" w:type="dxa"/>
          </w:tcPr>
          <w:p w:rsidR="003B0994" w:rsidRPr="003B49BE" w:rsidRDefault="003B0994" w:rsidP="002C5A20">
            <w:pPr>
              <w:pStyle w:val="aa"/>
              <w:tabs>
                <w:tab w:val="left" w:pos="993"/>
              </w:tabs>
              <w:ind w:firstLine="709"/>
              <w:rPr>
                <w:sz w:val="24"/>
                <w:szCs w:val="24"/>
                <w:lang w:val="en-US"/>
              </w:rPr>
            </w:pPr>
          </w:p>
        </w:tc>
      </w:tr>
      <w:tr w:rsidR="00676CD1" w:rsidRPr="003C3AAD" w:rsidTr="005E6C81">
        <w:trPr>
          <w:jc w:val="center"/>
        </w:trPr>
        <w:tc>
          <w:tcPr>
            <w:tcW w:w="564" w:type="dxa"/>
          </w:tcPr>
          <w:p w:rsidR="00676CD1" w:rsidRPr="003C3AAD" w:rsidRDefault="00676CD1" w:rsidP="00774845">
            <w:pPr>
              <w:pStyle w:val="aa"/>
              <w:numPr>
                <w:ilvl w:val="0"/>
                <w:numId w:val="9"/>
              </w:numPr>
              <w:tabs>
                <w:tab w:val="left" w:pos="993"/>
              </w:tabs>
              <w:ind w:left="0" w:firstLine="0"/>
              <w:rPr>
                <w:sz w:val="24"/>
                <w:szCs w:val="24"/>
                <w:lang w:val="kk-KZ"/>
              </w:rPr>
            </w:pPr>
          </w:p>
        </w:tc>
        <w:tc>
          <w:tcPr>
            <w:tcW w:w="5501" w:type="dxa"/>
          </w:tcPr>
          <w:p w:rsidR="00676CD1" w:rsidRPr="003C3AAD" w:rsidRDefault="003B49BE" w:rsidP="003B49BE">
            <w:pPr>
              <w:pStyle w:val="aa"/>
              <w:tabs>
                <w:tab w:val="left" w:pos="993"/>
              </w:tabs>
              <w:jc w:val="left"/>
              <w:rPr>
                <w:sz w:val="24"/>
                <w:szCs w:val="24"/>
                <w:lang w:val="kk-KZ"/>
              </w:rPr>
            </w:pPr>
            <w:r>
              <w:rPr>
                <w:sz w:val="24"/>
                <w:szCs w:val="24"/>
                <w:lang w:val="en-US"/>
              </w:rPr>
              <w:t>Pa</w:t>
            </w:r>
            <w:r w:rsidRPr="003B49BE">
              <w:rPr>
                <w:sz w:val="24"/>
                <w:szCs w:val="24"/>
                <w:lang w:val="kk-KZ"/>
              </w:rPr>
              <w:t>yment receipt</w:t>
            </w:r>
          </w:p>
        </w:tc>
        <w:tc>
          <w:tcPr>
            <w:tcW w:w="2999" w:type="dxa"/>
          </w:tcPr>
          <w:p w:rsidR="00676CD1" w:rsidRPr="003C3AAD" w:rsidRDefault="00676CD1" w:rsidP="002C5A20">
            <w:pPr>
              <w:pStyle w:val="aa"/>
              <w:tabs>
                <w:tab w:val="left" w:pos="993"/>
              </w:tabs>
              <w:ind w:firstLine="709"/>
              <w:rPr>
                <w:sz w:val="24"/>
                <w:szCs w:val="24"/>
              </w:rPr>
            </w:pPr>
          </w:p>
        </w:tc>
      </w:tr>
    </w:tbl>
    <w:p w:rsidR="00676CD1" w:rsidRPr="003C3AAD" w:rsidRDefault="00676CD1" w:rsidP="002C5A20">
      <w:pPr>
        <w:tabs>
          <w:tab w:val="left" w:pos="993"/>
        </w:tabs>
        <w:spacing w:after="0" w:line="240" w:lineRule="auto"/>
        <w:ind w:firstLine="709"/>
        <w:jc w:val="both"/>
        <w:rPr>
          <w:rFonts w:ascii="Times New Roman" w:hAnsi="Times New Roman"/>
          <w:sz w:val="24"/>
          <w:szCs w:val="24"/>
        </w:rPr>
      </w:pPr>
    </w:p>
    <w:p w:rsidR="00E16B7C" w:rsidRPr="003C3AAD" w:rsidRDefault="00676CD1" w:rsidP="002C5A20">
      <w:pPr>
        <w:tabs>
          <w:tab w:val="left" w:pos="993"/>
        </w:tabs>
        <w:spacing w:after="0" w:line="240" w:lineRule="auto"/>
        <w:ind w:firstLine="709"/>
        <w:jc w:val="both"/>
        <w:rPr>
          <w:rFonts w:ascii="Times New Roman" w:hAnsi="Times New Roman"/>
          <w:sz w:val="24"/>
          <w:szCs w:val="24"/>
        </w:rPr>
      </w:pPr>
      <w:r w:rsidRPr="003C3AAD">
        <w:rPr>
          <w:rFonts w:ascii="Times New Roman" w:hAnsi="Times New Roman"/>
          <w:sz w:val="24"/>
          <w:szCs w:val="24"/>
        </w:rPr>
        <w:t>Банковские реквизиты КЭУК:</w:t>
      </w:r>
    </w:p>
    <w:p w:rsidR="008A23F0" w:rsidRPr="003C3AAD" w:rsidRDefault="00676CD1" w:rsidP="00B33204">
      <w:pPr>
        <w:autoSpaceDE w:val="0"/>
        <w:autoSpaceDN w:val="0"/>
        <w:adjustRightInd w:val="0"/>
        <w:spacing w:after="0" w:line="240" w:lineRule="auto"/>
        <w:rPr>
          <w:rFonts w:ascii="Times New Roman" w:hAnsi="Times New Roman"/>
          <w:color w:val="000000"/>
          <w:sz w:val="24"/>
          <w:szCs w:val="24"/>
          <w:lang w:val="kk-KZ" w:bidi="ru-RU"/>
        </w:rPr>
      </w:pPr>
      <w:r w:rsidRPr="003C3AAD">
        <w:rPr>
          <w:rFonts w:ascii="Times New Roman" w:hAnsi="Times New Roman"/>
          <w:color w:val="000000"/>
          <w:sz w:val="24"/>
          <w:szCs w:val="24"/>
          <w:lang w:bidi="ru-RU"/>
        </w:rPr>
        <w:t>Карагандинский экономиче</w:t>
      </w:r>
      <w:r w:rsidR="00DB630E" w:rsidRPr="003C3AAD">
        <w:rPr>
          <w:rFonts w:ascii="Times New Roman" w:hAnsi="Times New Roman"/>
          <w:color w:val="000000"/>
          <w:sz w:val="24"/>
          <w:szCs w:val="24"/>
          <w:lang w:bidi="ru-RU"/>
        </w:rPr>
        <w:t>ский университет Казпотребсоюза</w:t>
      </w:r>
    </w:p>
    <w:p w:rsidR="008A23F0" w:rsidRPr="003C3AAD" w:rsidRDefault="00676CD1" w:rsidP="00B33204">
      <w:pPr>
        <w:autoSpaceDE w:val="0"/>
        <w:autoSpaceDN w:val="0"/>
        <w:adjustRightInd w:val="0"/>
        <w:spacing w:after="0" w:line="240" w:lineRule="auto"/>
        <w:rPr>
          <w:rFonts w:ascii="Times New Roman" w:hAnsi="Times New Roman"/>
          <w:color w:val="000000"/>
          <w:sz w:val="24"/>
          <w:szCs w:val="24"/>
          <w:lang w:val="kk-KZ" w:bidi="ru-RU"/>
        </w:rPr>
      </w:pPr>
      <w:r w:rsidRPr="003C3AAD">
        <w:rPr>
          <w:rStyle w:val="1pt"/>
          <w:sz w:val="24"/>
          <w:szCs w:val="24"/>
        </w:rPr>
        <w:t>КБЕ17</w:t>
      </w:r>
      <w:r w:rsidR="008A23F0" w:rsidRPr="003C3AAD">
        <w:rPr>
          <w:rStyle w:val="1pt"/>
          <w:sz w:val="24"/>
          <w:szCs w:val="24"/>
        </w:rPr>
        <w:t xml:space="preserve">; </w:t>
      </w:r>
      <w:r w:rsidRPr="003C3AAD">
        <w:rPr>
          <w:rFonts w:ascii="Times New Roman" w:hAnsi="Times New Roman"/>
          <w:color w:val="000000"/>
          <w:sz w:val="24"/>
          <w:szCs w:val="24"/>
          <w:lang w:bidi="ru-RU"/>
        </w:rPr>
        <w:t xml:space="preserve">РНН 302000015920 ИИК </w:t>
      </w:r>
      <w:r w:rsidRPr="003C3AAD">
        <w:rPr>
          <w:rFonts w:ascii="Times New Roman" w:hAnsi="Times New Roman"/>
          <w:color w:val="000000"/>
          <w:sz w:val="24"/>
          <w:szCs w:val="24"/>
          <w:lang w:val="en-US" w:bidi="en-US"/>
        </w:rPr>
        <w:t>KZ</w:t>
      </w:r>
      <w:r w:rsidRPr="003C3AAD">
        <w:rPr>
          <w:rFonts w:ascii="Times New Roman" w:hAnsi="Times New Roman"/>
          <w:color w:val="000000"/>
          <w:sz w:val="24"/>
          <w:szCs w:val="24"/>
          <w:lang w:bidi="en-US"/>
        </w:rPr>
        <w:t>87601</w:t>
      </w:r>
      <w:r w:rsidR="00DB630E" w:rsidRPr="003C3AAD">
        <w:rPr>
          <w:rFonts w:ascii="Times New Roman" w:hAnsi="Times New Roman"/>
          <w:color w:val="000000"/>
          <w:sz w:val="24"/>
          <w:szCs w:val="24"/>
          <w:lang w:bidi="ru-RU"/>
        </w:rPr>
        <w:t>0191000161240</w:t>
      </w:r>
    </w:p>
    <w:p w:rsidR="00BA4E49" w:rsidRPr="003C3AAD" w:rsidRDefault="00676CD1" w:rsidP="00B33204">
      <w:pPr>
        <w:autoSpaceDE w:val="0"/>
        <w:autoSpaceDN w:val="0"/>
        <w:adjustRightInd w:val="0"/>
        <w:spacing w:after="0" w:line="240" w:lineRule="auto"/>
        <w:rPr>
          <w:rFonts w:ascii="Times New Roman" w:hAnsi="Times New Roman"/>
          <w:color w:val="000000"/>
          <w:sz w:val="24"/>
          <w:szCs w:val="24"/>
          <w:lang w:val="kk-KZ" w:bidi="ru-RU"/>
        </w:rPr>
      </w:pPr>
      <w:r w:rsidRPr="003C3AAD">
        <w:rPr>
          <w:rFonts w:ascii="Times New Roman" w:hAnsi="Times New Roman"/>
          <w:color w:val="000000"/>
          <w:sz w:val="24"/>
          <w:szCs w:val="24"/>
          <w:lang w:bidi="ru-RU"/>
        </w:rPr>
        <w:t xml:space="preserve">БИК </w:t>
      </w:r>
      <w:r w:rsidRPr="003C3AAD">
        <w:rPr>
          <w:rFonts w:ascii="Times New Roman" w:hAnsi="Times New Roman"/>
          <w:color w:val="000000"/>
          <w:sz w:val="24"/>
          <w:szCs w:val="24"/>
          <w:lang w:val="en-US" w:bidi="en-US"/>
        </w:rPr>
        <w:t>HSBKKZKX</w:t>
      </w:r>
      <w:r w:rsidR="00BA4E49" w:rsidRPr="003C3AAD">
        <w:rPr>
          <w:rFonts w:ascii="Times New Roman" w:hAnsi="Times New Roman"/>
          <w:color w:val="000000"/>
          <w:sz w:val="24"/>
          <w:szCs w:val="24"/>
          <w:lang w:val="kk-KZ" w:bidi="en-US"/>
        </w:rPr>
        <w:t xml:space="preserve"> </w:t>
      </w:r>
      <w:r w:rsidRPr="003C3AAD">
        <w:rPr>
          <w:rFonts w:ascii="Times New Roman" w:hAnsi="Times New Roman"/>
          <w:color w:val="000000"/>
          <w:sz w:val="24"/>
          <w:szCs w:val="24"/>
          <w:lang w:bidi="ru-RU"/>
        </w:rPr>
        <w:t xml:space="preserve">БИН 660340000046 </w:t>
      </w:r>
      <w:r w:rsidR="00DB630E" w:rsidRPr="003C3AAD">
        <w:rPr>
          <w:rFonts w:ascii="Times New Roman" w:hAnsi="Times New Roman"/>
          <w:color w:val="000000"/>
          <w:sz w:val="24"/>
          <w:szCs w:val="24"/>
          <w:lang w:val="kk-KZ" w:bidi="ru-RU"/>
        </w:rPr>
        <w:t xml:space="preserve">КНП 861 </w:t>
      </w:r>
    </w:p>
    <w:p w:rsidR="00B33204" w:rsidRPr="003C3AAD" w:rsidRDefault="00676CD1" w:rsidP="00B33204">
      <w:pPr>
        <w:autoSpaceDE w:val="0"/>
        <w:autoSpaceDN w:val="0"/>
        <w:adjustRightInd w:val="0"/>
        <w:spacing w:after="0" w:line="240" w:lineRule="auto"/>
        <w:rPr>
          <w:rFonts w:ascii="Times New Roman" w:hAnsi="Times New Roman"/>
          <w:color w:val="000000"/>
          <w:sz w:val="24"/>
          <w:szCs w:val="24"/>
          <w:lang w:val="kk-KZ" w:bidi="ru-RU"/>
        </w:rPr>
      </w:pPr>
      <w:r w:rsidRPr="003C3AAD">
        <w:rPr>
          <w:rFonts w:ascii="Times New Roman" w:hAnsi="Times New Roman"/>
          <w:color w:val="000000"/>
          <w:sz w:val="24"/>
          <w:szCs w:val="24"/>
          <w:lang w:bidi="ru-RU"/>
        </w:rPr>
        <w:t>Народный банк Казахстана г. Караганды.</w:t>
      </w:r>
    </w:p>
    <w:p w:rsidR="00B33204" w:rsidRPr="003C3AAD" w:rsidRDefault="00B33204" w:rsidP="00B33204">
      <w:pPr>
        <w:autoSpaceDE w:val="0"/>
        <w:autoSpaceDN w:val="0"/>
        <w:adjustRightInd w:val="0"/>
        <w:spacing w:after="0" w:line="240" w:lineRule="auto"/>
        <w:rPr>
          <w:rFonts w:ascii="Times New Roman" w:hAnsi="Times New Roman"/>
          <w:color w:val="000000"/>
          <w:sz w:val="24"/>
          <w:szCs w:val="24"/>
          <w:lang w:val="kk-KZ" w:bidi="ru-RU"/>
        </w:rPr>
      </w:pPr>
    </w:p>
    <w:p w:rsidR="008A23F0" w:rsidRPr="003C3AAD" w:rsidRDefault="00B33204" w:rsidP="00B33204">
      <w:pPr>
        <w:autoSpaceDE w:val="0"/>
        <w:autoSpaceDN w:val="0"/>
        <w:adjustRightInd w:val="0"/>
        <w:spacing w:after="0" w:line="240" w:lineRule="auto"/>
        <w:rPr>
          <w:rFonts w:ascii="Times New Roman" w:hAnsi="Times New Roman"/>
          <w:color w:val="000000"/>
          <w:sz w:val="24"/>
          <w:szCs w:val="24"/>
          <w:lang w:val="kk-KZ"/>
        </w:rPr>
      </w:pPr>
      <w:r w:rsidRPr="00D51342">
        <w:rPr>
          <w:rFonts w:ascii="Times New Roman" w:hAnsi="Times New Roman"/>
          <w:color w:val="000000"/>
          <w:sz w:val="24"/>
          <w:szCs w:val="24"/>
          <w:lang w:val="kk-KZ"/>
        </w:rPr>
        <w:t>КБЕ 17</w:t>
      </w:r>
      <w:r w:rsidR="008A23F0" w:rsidRPr="003C3AAD">
        <w:rPr>
          <w:rFonts w:ascii="Times New Roman" w:hAnsi="Times New Roman"/>
          <w:color w:val="000000"/>
          <w:sz w:val="24"/>
          <w:szCs w:val="24"/>
          <w:lang w:val="kk-KZ"/>
        </w:rPr>
        <w:t>;</w:t>
      </w:r>
      <w:r w:rsidRPr="00D51342">
        <w:rPr>
          <w:rFonts w:ascii="Times New Roman" w:hAnsi="Times New Roman"/>
          <w:color w:val="000000"/>
          <w:sz w:val="24"/>
          <w:szCs w:val="24"/>
          <w:lang w:val="kk-KZ"/>
        </w:rPr>
        <w:t xml:space="preserve"> </w:t>
      </w:r>
      <w:r w:rsidR="008A23F0" w:rsidRPr="00D51342">
        <w:rPr>
          <w:rFonts w:ascii="Times New Roman" w:hAnsi="Times New Roman"/>
          <w:color w:val="000000"/>
          <w:sz w:val="24"/>
          <w:szCs w:val="24"/>
          <w:lang w:val="kk-KZ"/>
        </w:rPr>
        <w:t>РНН 302000015920</w:t>
      </w:r>
      <w:r w:rsidR="008A23F0" w:rsidRPr="003C3AAD">
        <w:rPr>
          <w:rFonts w:ascii="Times New Roman" w:hAnsi="Times New Roman"/>
          <w:color w:val="000000"/>
          <w:sz w:val="24"/>
          <w:szCs w:val="24"/>
          <w:lang w:val="kk-KZ"/>
        </w:rPr>
        <w:t>;</w:t>
      </w:r>
      <w:r w:rsidR="008A23F0" w:rsidRPr="00D51342">
        <w:rPr>
          <w:rFonts w:ascii="Times New Roman" w:hAnsi="Times New Roman"/>
          <w:color w:val="000000"/>
          <w:sz w:val="24"/>
          <w:szCs w:val="24"/>
          <w:lang w:val="kk-KZ"/>
        </w:rPr>
        <w:t xml:space="preserve"> </w:t>
      </w:r>
      <w:r w:rsidRPr="00D51342">
        <w:rPr>
          <w:rFonts w:ascii="Times New Roman" w:hAnsi="Times New Roman"/>
          <w:color w:val="000000"/>
          <w:sz w:val="24"/>
          <w:szCs w:val="24"/>
          <w:lang w:val="kk-KZ"/>
        </w:rPr>
        <w:t>ИИК KZ129261101184775005</w:t>
      </w:r>
    </w:p>
    <w:p w:rsidR="00BA4E49" w:rsidRPr="003C3AAD" w:rsidRDefault="00B33204" w:rsidP="00B33204">
      <w:pPr>
        <w:autoSpaceDE w:val="0"/>
        <w:autoSpaceDN w:val="0"/>
        <w:adjustRightInd w:val="0"/>
        <w:spacing w:after="0" w:line="240" w:lineRule="auto"/>
        <w:rPr>
          <w:rFonts w:ascii="Times New Roman" w:hAnsi="Times New Roman"/>
          <w:color w:val="000000"/>
          <w:sz w:val="24"/>
          <w:szCs w:val="24"/>
          <w:lang w:val="kk-KZ"/>
        </w:rPr>
      </w:pPr>
      <w:r w:rsidRPr="00D51342">
        <w:rPr>
          <w:rFonts w:ascii="Times New Roman" w:hAnsi="Times New Roman"/>
          <w:color w:val="000000"/>
          <w:sz w:val="24"/>
          <w:szCs w:val="24"/>
          <w:lang w:val="kk-KZ"/>
        </w:rPr>
        <w:t>БИК KZKOKZKX</w:t>
      </w:r>
      <w:r w:rsidR="00BA4E49" w:rsidRPr="003C3AAD">
        <w:rPr>
          <w:rFonts w:ascii="Times New Roman" w:hAnsi="Times New Roman"/>
          <w:color w:val="000000"/>
          <w:sz w:val="24"/>
          <w:szCs w:val="24"/>
          <w:lang w:val="kk-KZ"/>
        </w:rPr>
        <w:t xml:space="preserve"> </w:t>
      </w:r>
      <w:r w:rsidR="00BA4E49" w:rsidRPr="00D51342">
        <w:rPr>
          <w:rFonts w:ascii="Times New Roman" w:hAnsi="Times New Roman"/>
          <w:color w:val="000000"/>
          <w:sz w:val="24"/>
          <w:szCs w:val="24"/>
          <w:lang w:val="kk-KZ"/>
        </w:rPr>
        <w:t>БИН 660340000046 КНП 861</w:t>
      </w:r>
    </w:p>
    <w:p w:rsidR="00B33204" w:rsidRPr="003C3AAD" w:rsidRDefault="00B33204" w:rsidP="00B33204">
      <w:pPr>
        <w:autoSpaceDE w:val="0"/>
        <w:autoSpaceDN w:val="0"/>
        <w:adjustRightInd w:val="0"/>
        <w:spacing w:after="0" w:line="240" w:lineRule="auto"/>
        <w:rPr>
          <w:rFonts w:ascii="Times New Roman" w:hAnsi="Times New Roman"/>
          <w:color w:val="000000"/>
          <w:sz w:val="24"/>
          <w:szCs w:val="24"/>
          <w:lang w:val="kk-KZ"/>
        </w:rPr>
      </w:pPr>
      <w:r w:rsidRPr="003C3AAD">
        <w:rPr>
          <w:rFonts w:ascii="Times New Roman" w:hAnsi="Times New Roman"/>
          <w:color w:val="000000"/>
          <w:sz w:val="24"/>
          <w:szCs w:val="24"/>
        </w:rPr>
        <w:t>Карагандинский филиал КФ АО «Казкоммерцбанк» г. Караганды</w:t>
      </w:r>
      <w:r w:rsidR="00461447" w:rsidRPr="003C3AAD">
        <w:rPr>
          <w:rFonts w:ascii="Times New Roman" w:hAnsi="Times New Roman"/>
          <w:color w:val="000000"/>
          <w:sz w:val="24"/>
          <w:szCs w:val="24"/>
          <w:lang w:val="kk-KZ"/>
        </w:rPr>
        <w:t>.</w:t>
      </w:r>
    </w:p>
    <w:p w:rsidR="00B33204" w:rsidRPr="003C3AAD" w:rsidRDefault="00B33204" w:rsidP="00B33204">
      <w:pPr>
        <w:autoSpaceDE w:val="0"/>
        <w:autoSpaceDN w:val="0"/>
        <w:adjustRightInd w:val="0"/>
        <w:spacing w:after="0" w:line="240" w:lineRule="auto"/>
        <w:rPr>
          <w:rFonts w:ascii="Times New Roman" w:hAnsi="Times New Roman"/>
          <w:color w:val="000000"/>
          <w:sz w:val="24"/>
          <w:szCs w:val="24"/>
        </w:rPr>
      </w:pPr>
    </w:p>
    <w:p w:rsidR="00DB630E" w:rsidRPr="003C3AAD" w:rsidRDefault="00B33204" w:rsidP="00B33204">
      <w:pPr>
        <w:autoSpaceDE w:val="0"/>
        <w:autoSpaceDN w:val="0"/>
        <w:adjustRightInd w:val="0"/>
        <w:spacing w:after="0" w:line="240" w:lineRule="auto"/>
        <w:rPr>
          <w:rFonts w:ascii="Times New Roman" w:hAnsi="Times New Roman"/>
          <w:color w:val="000000"/>
          <w:sz w:val="24"/>
          <w:szCs w:val="24"/>
          <w:lang w:val="kk-KZ"/>
        </w:rPr>
      </w:pPr>
      <w:r w:rsidRPr="003C3AAD">
        <w:rPr>
          <w:rFonts w:ascii="Times New Roman" w:hAnsi="Times New Roman"/>
          <w:color w:val="000000"/>
          <w:sz w:val="24"/>
          <w:szCs w:val="24"/>
        </w:rPr>
        <w:t>КБЕ 17</w:t>
      </w:r>
      <w:r w:rsidR="008A23F0" w:rsidRPr="003C3AAD">
        <w:rPr>
          <w:rFonts w:ascii="Times New Roman" w:hAnsi="Times New Roman"/>
          <w:color w:val="000000"/>
          <w:sz w:val="24"/>
          <w:szCs w:val="24"/>
        </w:rPr>
        <w:t xml:space="preserve">; </w:t>
      </w:r>
      <w:r w:rsidRPr="003C3AAD">
        <w:rPr>
          <w:rFonts w:ascii="Times New Roman" w:hAnsi="Times New Roman"/>
          <w:color w:val="000000"/>
          <w:sz w:val="24"/>
          <w:szCs w:val="24"/>
        </w:rPr>
        <w:t>РНН 302000015920; ИИК KZ568560000000205110 SWIFT</w:t>
      </w:r>
    </w:p>
    <w:p w:rsidR="00BA4E49" w:rsidRPr="003C3AAD" w:rsidRDefault="00B33204" w:rsidP="00B33204">
      <w:pPr>
        <w:autoSpaceDE w:val="0"/>
        <w:autoSpaceDN w:val="0"/>
        <w:adjustRightInd w:val="0"/>
        <w:spacing w:after="0" w:line="240" w:lineRule="auto"/>
        <w:rPr>
          <w:rFonts w:ascii="Times New Roman" w:hAnsi="Times New Roman"/>
          <w:color w:val="000000"/>
          <w:sz w:val="24"/>
          <w:szCs w:val="24"/>
          <w:lang w:val="kk-KZ"/>
        </w:rPr>
      </w:pPr>
      <w:r w:rsidRPr="003C3AAD">
        <w:rPr>
          <w:rFonts w:ascii="Times New Roman" w:hAnsi="Times New Roman"/>
          <w:color w:val="000000"/>
          <w:sz w:val="24"/>
          <w:szCs w:val="24"/>
        </w:rPr>
        <w:t xml:space="preserve">БИК KCJBKZKX БИН 660340000046 </w:t>
      </w:r>
      <w:r w:rsidR="00BA4E49" w:rsidRPr="003C3AAD">
        <w:rPr>
          <w:rFonts w:ascii="Times New Roman" w:hAnsi="Times New Roman"/>
          <w:color w:val="000000"/>
          <w:sz w:val="24"/>
          <w:szCs w:val="24"/>
        </w:rPr>
        <w:t>КНП 861</w:t>
      </w:r>
    </w:p>
    <w:p w:rsidR="00B33204" w:rsidRPr="003C3AAD" w:rsidRDefault="00B33204" w:rsidP="00B33204">
      <w:pPr>
        <w:autoSpaceDE w:val="0"/>
        <w:autoSpaceDN w:val="0"/>
        <w:adjustRightInd w:val="0"/>
        <w:spacing w:after="0" w:line="240" w:lineRule="auto"/>
        <w:rPr>
          <w:rFonts w:ascii="Times New Roman" w:hAnsi="Times New Roman"/>
          <w:color w:val="000000"/>
          <w:sz w:val="24"/>
          <w:szCs w:val="24"/>
          <w:lang w:val="kk-KZ"/>
        </w:rPr>
      </w:pPr>
      <w:r w:rsidRPr="003C3AAD">
        <w:rPr>
          <w:rFonts w:ascii="Times New Roman" w:hAnsi="Times New Roman"/>
          <w:color w:val="000000"/>
          <w:sz w:val="24"/>
          <w:szCs w:val="24"/>
        </w:rPr>
        <w:t>Карагандинский филиал АО «Банк Центр Кредит» г.</w:t>
      </w:r>
      <w:r w:rsidR="00461447" w:rsidRPr="003C3AAD">
        <w:rPr>
          <w:rFonts w:ascii="Times New Roman" w:hAnsi="Times New Roman"/>
          <w:color w:val="000000"/>
          <w:sz w:val="24"/>
          <w:szCs w:val="24"/>
          <w:lang w:val="en-US"/>
        </w:rPr>
        <w:t> </w:t>
      </w:r>
      <w:r w:rsidRPr="003C3AAD">
        <w:rPr>
          <w:rFonts w:ascii="Times New Roman" w:hAnsi="Times New Roman"/>
          <w:color w:val="000000"/>
          <w:sz w:val="24"/>
          <w:szCs w:val="24"/>
        </w:rPr>
        <w:t>Караганды</w:t>
      </w:r>
      <w:r w:rsidR="00461447" w:rsidRPr="003C3AAD">
        <w:rPr>
          <w:rFonts w:ascii="Times New Roman" w:hAnsi="Times New Roman"/>
          <w:color w:val="000000"/>
          <w:sz w:val="24"/>
          <w:szCs w:val="24"/>
          <w:lang w:val="kk-KZ"/>
        </w:rPr>
        <w:t>.</w:t>
      </w:r>
    </w:p>
    <w:p w:rsidR="00B33204" w:rsidRPr="003C3AAD" w:rsidRDefault="00B33204" w:rsidP="00B33204">
      <w:pPr>
        <w:autoSpaceDE w:val="0"/>
        <w:autoSpaceDN w:val="0"/>
        <w:adjustRightInd w:val="0"/>
        <w:spacing w:after="0" w:line="240" w:lineRule="auto"/>
        <w:rPr>
          <w:rFonts w:ascii="Times New Roman" w:hAnsi="Times New Roman"/>
          <w:color w:val="000000"/>
          <w:sz w:val="24"/>
          <w:szCs w:val="24"/>
          <w:lang w:val="kk-KZ"/>
        </w:rPr>
      </w:pPr>
    </w:p>
    <w:p w:rsidR="008A23F0" w:rsidRPr="003C3AAD" w:rsidRDefault="00B33204" w:rsidP="00B33204">
      <w:pPr>
        <w:autoSpaceDE w:val="0"/>
        <w:autoSpaceDN w:val="0"/>
        <w:adjustRightInd w:val="0"/>
        <w:spacing w:after="0" w:line="240" w:lineRule="auto"/>
        <w:rPr>
          <w:rFonts w:ascii="Times New Roman" w:hAnsi="Times New Roman"/>
          <w:color w:val="000000"/>
          <w:sz w:val="24"/>
          <w:szCs w:val="24"/>
          <w:lang w:bidi="ru-RU"/>
        </w:rPr>
      </w:pPr>
      <w:r w:rsidRPr="003C3AAD">
        <w:rPr>
          <w:rFonts w:ascii="Times New Roman" w:hAnsi="Times New Roman"/>
          <w:color w:val="000000"/>
          <w:sz w:val="24"/>
          <w:szCs w:val="24"/>
          <w:lang w:bidi="ru-RU"/>
        </w:rPr>
        <w:t>Тел. бух. 8-721-2-44-16-24 (176), 44-16-63.</w:t>
      </w:r>
    </w:p>
    <w:p w:rsidR="00B33204" w:rsidRPr="003C3AAD" w:rsidRDefault="00B33204" w:rsidP="00B33204">
      <w:pPr>
        <w:autoSpaceDE w:val="0"/>
        <w:autoSpaceDN w:val="0"/>
        <w:adjustRightInd w:val="0"/>
        <w:spacing w:after="0" w:line="240" w:lineRule="auto"/>
        <w:rPr>
          <w:rFonts w:ascii="Times New Roman" w:hAnsi="Times New Roman"/>
          <w:color w:val="000000"/>
          <w:sz w:val="24"/>
          <w:szCs w:val="24"/>
        </w:rPr>
      </w:pPr>
      <w:r w:rsidRPr="003C3AAD">
        <w:rPr>
          <w:rFonts w:ascii="Times New Roman" w:hAnsi="Times New Roman"/>
          <w:color w:val="000000"/>
          <w:sz w:val="24"/>
          <w:szCs w:val="24"/>
        </w:rPr>
        <w:t xml:space="preserve">Тел. </w:t>
      </w:r>
      <w:r w:rsidRPr="003C3AAD">
        <w:rPr>
          <w:rFonts w:ascii="Times New Roman" w:hAnsi="Times New Roman"/>
          <w:color w:val="000000"/>
          <w:sz w:val="24"/>
          <w:szCs w:val="24"/>
          <w:lang w:val="kk-KZ"/>
        </w:rPr>
        <w:t>п</w:t>
      </w:r>
      <w:r w:rsidRPr="003C3AAD">
        <w:rPr>
          <w:rFonts w:ascii="Times New Roman" w:hAnsi="Times New Roman"/>
          <w:color w:val="000000"/>
          <w:sz w:val="24"/>
          <w:szCs w:val="24"/>
        </w:rPr>
        <w:t>рием. 44-16-22, факс 44-16-32</w:t>
      </w:r>
    </w:p>
    <w:sectPr w:rsidR="00B33204" w:rsidRPr="003C3AAD" w:rsidSect="003C3AA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408" w:rsidRDefault="00BE5408" w:rsidP="00813F37">
      <w:pPr>
        <w:spacing w:after="0" w:line="240" w:lineRule="auto"/>
      </w:pPr>
      <w:r>
        <w:separator/>
      </w:r>
    </w:p>
  </w:endnote>
  <w:endnote w:type="continuationSeparator" w:id="0">
    <w:p w:rsidR="00BE5408" w:rsidRDefault="00BE5408" w:rsidP="00813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408" w:rsidRDefault="00BE5408" w:rsidP="00813F37">
      <w:pPr>
        <w:spacing w:after="0" w:line="240" w:lineRule="auto"/>
      </w:pPr>
      <w:r>
        <w:separator/>
      </w:r>
    </w:p>
  </w:footnote>
  <w:footnote w:type="continuationSeparator" w:id="0">
    <w:p w:rsidR="00BE5408" w:rsidRDefault="00BE5408" w:rsidP="00813F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4613"/>
        </w:tabs>
        <w:ind w:left="4613"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1065"/>
        </w:tabs>
        <w:ind w:left="1065" w:hanging="360"/>
      </w:pPr>
    </w:lvl>
  </w:abstractNum>
  <w:abstractNum w:abstractNumId="2" w15:restartNumberingAfterBreak="0">
    <w:nsid w:val="00000004"/>
    <w:multiLevelType w:val="singleLevel"/>
    <w:tmpl w:val="00000004"/>
    <w:name w:val="WW8Num4"/>
    <w:lvl w:ilvl="0">
      <w:start w:val="4"/>
      <w:numFmt w:val="decimal"/>
      <w:lvlText w:val="%1."/>
      <w:lvlJc w:val="left"/>
      <w:pPr>
        <w:tabs>
          <w:tab w:val="num" w:pos="1065"/>
        </w:tabs>
        <w:ind w:left="1065" w:hanging="360"/>
      </w:pPr>
    </w:lvl>
  </w:abstractNum>
  <w:abstractNum w:abstractNumId="3" w15:restartNumberingAfterBreak="0">
    <w:nsid w:val="047113BF"/>
    <w:multiLevelType w:val="hybridMultilevel"/>
    <w:tmpl w:val="E73443BC"/>
    <w:lvl w:ilvl="0" w:tplc="0AB42146">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855F19"/>
    <w:multiLevelType w:val="hybridMultilevel"/>
    <w:tmpl w:val="F5FA1414"/>
    <w:lvl w:ilvl="0" w:tplc="04190001">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5" w15:restartNumberingAfterBreak="0">
    <w:nsid w:val="0AFF048D"/>
    <w:multiLevelType w:val="hybridMultilevel"/>
    <w:tmpl w:val="B01E06C2"/>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 w15:restartNumberingAfterBreak="0">
    <w:nsid w:val="0F450C06"/>
    <w:multiLevelType w:val="hybridMultilevel"/>
    <w:tmpl w:val="3D2ACC50"/>
    <w:lvl w:ilvl="0" w:tplc="A8CC03A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BD5654"/>
    <w:multiLevelType w:val="hybridMultilevel"/>
    <w:tmpl w:val="3E3ABC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6456E3F"/>
    <w:multiLevelType w:val="hybridMultilevel"/>
    <w:tmpl w:val="4D204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550220"/>
    <w:multiLevelType w:val="hybridMultilevel"/>
    <w:tmpl w:val="48B486D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C9A6E38"/>
    <w:multiLevelType w:val="hybridMultilevel"/>
    <w:tmpl w:val="4886C596"/>
    <w:lvl w:ilvl="0" w:tplc="0AB42146">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1C545AD"/>
    <w:multiLevelType w:val="hybridMultilevel"/>
    <w:tmpl w:val="BCF0F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DD381E"/>
    <w:multiLevelType w:val="hybridMultilevel"/>
    <w:tmpl w:val="9D7662D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71470CD"/>
    <w:multiLevelType w:val="hybridMultilevel"/>
    <w:tmpl w:val="785A6FCC"/>
    <w:lvl w:ilvl="0" w:tplc="0AB42146">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C560BEB"/>
    <w:multiLevelType w:val="hybridMultilevel"/>
    <w:tmpl w:val="E51AACCA"/>
    <w:lvl w:ilvl="0" w:tplc="0AB42146">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E400498"/>
    <w:multiLevelType w:val="hybridMultilevel"/>
    <w:tmpl w:val="1AA22D84"/>
    <w:lvl w:ilvl="0" w:tplc="4AE0EE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5D74688"/>
    <w:multiLevelType w:val="multilevel"/>
    <w:tmpl w:val="1BE8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430D66"/>
    <w:multiLevelType w:val="hybridMultilevel"/>
    <w:tmpl w:val="82FA17A6"/>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2573" w:hanging="360"/>
      </w:pPr>
      <w:rPr>
        <w:rFonts w:ascii="Courier New" w:hAnsi="Courier New" w:cs="Courier New" w:hint="default"/>
      </w:rPr>
    </w:lvl>
    <w:lvl w:ilvl="2" w:tplc="04190005" w:tentative="1">
      <w:start w:val="1"/>
      <w:numFmt w:val="bullet"/>
      <w:lvlText w:val=""/>
      <w:lvlJc w:val="left"/>
      <w:pPr>
        <w:ind w:left="3293" w:hanging="360"/>
      </w:pPr>
      <w:rPr>
        <w:rFonts w:ascii="Wingdings" w:hAnsi="Wingdings" w:hint="default"/>
      </w:rPr>
    </w:lvl>
    <w:lvl w:ilvl="3" w:tplc="04190001" w:tentative="1">
      <w:start w:val="1"/>
      <w:numFmt w:val="bullet"/>
      <w:lvlText w:val=""/>
      <w:lvlJc w:val="left"/>
      <w:pPr>
        <w:ind w:left="4013" w:hanging="360"/>
      </w:pPr>
      <w:rPr>
        <w:rFonts w:ascii="Symbol" w:hAnsi="Symbol" w:hint="default"/>
      </w:rPr>
    </w:lvl>
    <w:lvl w:ilvl="4" w:tplc="04190003" w:tentative="1">
      <w:start w:val="1"/>
      <w:numFmt w:val="bullet"/>
      <w:lvlText w:val="o"/>
      <w:lvlJc w:val="left"/>
      <w:pPr>
        <w:ind w:left="4733" w:hanging="360"/>
      </w:pPr>
      <w:rPr>
        <w:rFonts w:ascii="Courier New" w:hAnsi="Courier New" w:cs="Courier New" w:hint="default"/>
      </w:rPr>
    </w:lvl>
    <w:lvl w:ilvl="5" w:tplc="04190005" w:tentative="1">
      <w:start w:val="1"/>
      <w:numFmt w:val="bullet"/>
      <w:lvlText w:val=""/>
      <w:lvlJc w:val="left"/>
      <w:pPr>
        <w:ind w:left="5453" w:hanging="360"/>
      </w:pPr>
      <w:rPr>
        <w:rFonts w:ascii="Wingdings" w:hAnsi="Wingdings" w:hint="default"/>
      </w:rPr>
    </w:lvl>
    <w:lvl w:ilvl="6" w:tplc="04190001" w:tentative="1">
      <w:start w:val="1"/>
      <w:numFmt w:val="bullet"/>
      <w:lvlText w:val=""/>
      <w:lvlJc w:val="left"/>
      <w:pPr>
        <w:ind w:left="6173" w:hanging="360"/>
      </w:pPr>
      <w:rPr>
        <w:rFonts w:ascii="Symbol" w:hAnsi="Symbol" w:hint="default"/>
      </w:rPr>
    </w:lvl>
    <w:lvl w:ilvl="7" w:tplc="04190003" w:tentative="1">
      <w:start w:val="1"/>
      <w:numFmt w:val="bullet"/>
      <w:lvlText w:val="o"/>
      <w:lvlJc w:val="left"/>
      <w:pPr>
        <w:ind w:left="6893" w:hanging="360"/>
      </w:pPr>
      <w:rPr>
        <w:rFonts w:ascii="Courier New" w:hAnsi="Courier New" w:cs="Courier New" w:hint="default"/>
      </w:rPr>
    </w:lvl>
    <w:lvl w:ilvl="8" w:tplc="04190005" w:tentative="1">
      <w:start w:val="1"/>
      <w:numFmt w:val="bullet"/>
      <w:lvlText w:val=""/>
      <w:lvlJc w:val="left"/>
      <w:pPr>
        <w:ind w:left="7613" w:hanging="360"/>
      </w:pPr>
      <w:rPr>
        <w:rFonts w:ascii="Wingdings" w:hAnsi="Wingdings" w:hint="default"/>
      </w:rPr>
    </w:lvl>
  </w:abstractNum>
  <w:num w:numId="1">
    <w:abstractNumId w:val="9"/>
  </w:num>
  <w:num w:numId="2">
    <w:abstractNumId w:val="17"/>
  </w:num>
  <w:num w:numId="3">
    <w:abstractNumId w:val="3"/>
  </w:num>
  <w:num w:numId="4">
    <w:abstractNumId w:val="6"/>
  </w:num>
  <w:num w:numId="5">
    <w:abstractNumId w:val="14"/>
  </w:num>
  <w:num w:numId="6">
    <w:abstractNumId w:val="10"/>
  </w:num>
  <w:num w:numId="7">
    <w:abstractNumId w:val="13"/>
  </w:num>
  <w:num w:numId="8">
    <w:abstractNumId w:val="16"/>
  </w:num>
  <w:num w:numId="9">
    <w:abstractNumId w:val="8"/>
  </w:num>
  <w:num w:numId="10">
    <w:abstractNumId w:val="11"/>
  </w:num>
  <w:num w:numId="11">
    <w:abstractNumId w:val="15"/>
  </w:num>
  <w:num w:numId="12">
    <w:abstractNumId w:val="0"/>
  </w:num>
  <w:num w:numId="13">
    <w:abstractNumId w:val="1"/>
  </w:num>
  <w:num w:numId="14">
    <w:abstractNumId w:val="2"/>
  </w:num>
  <w:num w:numId="15">
    <w:abstractNumId w:val="5"/>
  </w:num>
  <w:num w:numId="16">
    <w:abstractNumId w:val="12"/>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22EA4"/>
    <w:rsid w:val="00030D06"/>
    <w:rsid w:val="00033B50"/>
    <w:rsid w:val="00042AD3"/>
    <w:rsid w:val="000538F0"/>
    <w:rsid w:val="00060E51"/>
    <w:rsid w:val="000715AD"/>
    <w:rsid w:val="000A027D"/>
    <w:rsid w:val="000D44E4"/>
    <w:rsid w:val="000E1B13"/>
    <w:rsid w:val="000E7953"/>
    <w:rsid w:val="00105D71"/>
    <w:rsid w:val="001074C8"/>
    <w:rsid w:val="0011547F"/>
    <w:rsid w:val="00117B95"/>
    <w:rsid w:val="00125914"/>
    <w:rsid w:val="001362F1"/>
    <w:rsid w:val="00137F73"/>
    <w:rsid w:val="0015651B"/>
    <w:rsid w:val="00166A41"/>
    <w:rsid w:val="00196010"/>
    <w:rsid w:val="001A2DC3"/>
    <w:rsid w:val="001A3480"/>
    <w:rsid w:val="001C0EE5"/>
    <w:rsid w:val="001D5C17"/>
    <w:rsid w:val="001F5AA5"/>
    <w:rsid w:val="00201A6D"/>
    <w:rsid w:val="0024049C"/>
    <w:rsid w:val="00241C8D"/>
    <w:rsid w:val="00242426"/>
    <w:rsid w:val="00243B22"/>
    <w:rsid w:val="0024456B"/>
    <w:rsid w:val="00255BB5"/>
    <w:rsid w:val="002625E6"/>
    <w:rsid w:val="00266662"/>
    <w:rsid w:val="002723FC"/>
    <w:rsid w:val="00297701"/>
    <w:rsid w:val="002A06B4"/>
    <w:rsid w:val="002B1925"/>
    <w:rsid w:val="002C4E66"/>
    <w:rsid w:val="002C5A20"/>
    <w:rsid w:val="00303349"/>
    <w:rsid w:val="00342342"/>
    <w:rsid w:val="003459FA"/>
    <w:rsid w:val="00367EBD"/>
    <w:rsid w:val="0037251B"/>
    <w:rsid w:val="00372964"/>
    <w:rsid w:val="003737B0"/>
    <w:rsid w:val="00384882"/>
    <w:rsid w:val="0039297B"/>
    <w:rsid w:val="003A33A9"/>
    <w:rsid w:val="003B0994"/>
    <w:rsid w:val="003B49BE"/>
    <w:rsid w:val="003B7511"/>
    <w:rsid w:val="003C34E9"/>
    <w:rsid w:val="003C3AAD"/>
    <w:rsid w:val="003C526A"/>
    <w:rsid w:val="003C618B"/>
    <w:rsid w:val="003C7AB8"/>
    <w:rsid w:val="003E4268"/>
    <w:rsid w:val="003F7D11"/>
    <w:rsid w:val="00432CDB"/>
    <w:rsid w:val="0045494B"/>
    <w:rsid w:val="00461447"/>
    <w:rsid w:val="004B70C5"/>
    <w:rsid w:val="004D689C"/>
    <w:rsid w:val="00506F93"/>
    <w:rsid w:val="0054798E"/>
    <w:rsid w:val="00555D8B"/>
    <w:rsid w:val="005739E5"/>
    <w:rsid w:val="005814AF"/>
    <w:rsid w:val="005942FD"/>
    <w:rsid w:val="00595E98"/>
    <w:rsid w:val="00595EDA"/>
    <w:rsid w:val="005A32CC"/>
    <w:rsid w:val="005B16BB"/>
    <w:rsid w:val="005D4327"/>
    <w:rsid w:val="005E6C81"/>
    <w:rsid w:val="005E785D"/>
    <w:rsid w:val="005F0483"/>
    <w:rsid w:val="005F18AB"/>
    <w:rsid w:val="005F49DB"/>
    <w:rsid w:val="005F4DAB"/>
    <w:rsid w:val="006043BB"/>
    <w:rsid w:val="00617FE6"/>
    <w:rsid w:val="00630D9A"/>
    <w:rsid w:val="0063195F"/>
    <w:rsid w:val="00631BED"/>
    <w:rsid w:val="006365D2"/>
    <w:rsid w:val="00647054"/>
    <w:rsid w:val="00650EEB"/>
    <w:rsid w:val="00671A4E"/>
    <w:rsid w:val="00676A87"/>
    <w:rsid w:val="00676CD1"/>
    <w:rsid w:val="00682CE9"/>
    <w:rsid w:val="006920F4"/>
    <w:rsid w:val="0069701E"/>
    <w:rsid w:val="006B0F72"/>
    <w:rsid w:val="006D4B6F"/>
    <w:rsid w:val="006E6E15"/>
    <w:rsid w:val="006F2678"/>
    <w:rsid w:val="00707280"/>
    <w:rsid w:val="00712629"/>
    <w:rsid w:val="0071648F"/>
    <w:rsid w:val="00720FAC"/>
    <w:rsid w:val="00730815"/>
    <w:rsid w:val="007316BB"/>
    <w:rsid w:val="00733C5B"/>
    <w:rsid w:val="00741291"/>
    <w:rsid w:val="00750E49"/>
    <w:rsid w:val="0075692F"/>
    <w:rsid w:val="00770734"/>
    <w:rsid w:val="00774845"/>
    <w:rsid w:val="00777136"/>
    <w:rsid w:val="0077729A"/>
    <w:rsid w:val="0077756D"/>
    <w:rsid w:val="0078761D"/>
    <w:rsid w:val="007946EE"/>
    <w:rsid w:val="007A1A4E"/>
    <w:rsid w:val="007A5E9E"/>
    <w:rsid w:val="007D1FA6"/>
    <w:rsid w:val="007E45C0"/>
    <w:rsid w:val="007F7C27"/>
    <w:rsid w:val="00813F37"/>
    <w:rsid w:val="008153A4"/>
    <w:rsid w:val="008170ED"/>
    <w:rsid w:val="00817165"/>
    <w:rsid w:val="008218AD"/>
    <w:rsid w:val="00842093"/>
    <w:rsid w:val="00845BBB"/>
    <w:rsid w:val="008646F3"/>
    <w:rsid w:val="0086634B"/>
    <w:rsid w:val="00883D56"/>
    <w:rsid w:val="008947D7"/>
    <w:rsid w:val="008A23F0"/>
    <w:rsid w:val="008C0206"/>
    <w:rsid w:val="008E09B1"/>
    <w:rsid w:val="008F6D3E"/>
    <w:rsid w:val="00904211"/>
    <w:rsid w:val="00943317"/>
    <w:rsid w:val="00957BF3"/>
    <w:rsid w:val="00962281"/>
    <w:rsid w:val="00962344"/>
    <w:rsid w:val="0096539A"/>
    <w:rsid w:val="00974488"/>
    <w:rsid w:val="00977D3F"/>
    <w:rsid w:val="0098531D"/>
    <w:rsid w:val="0099095B"/>
    <w:rsid w:val="0099484A"/>
    <w:rsid w:val="009B0EDB"/>
    <w:rsid w:val="009B7CCA"/>
    <w:rsid w:val="009C0543"/>
    <w:rsid w:val="009C188D"/>
    <w:rsid w:val="009C1A44"/>
    <w:rsid w:val="009D0FD0"/>
    <w:rsid w:val="009D4F92"/>
    <w:rsid w:val="00A03C3A"/>
    <w:rsid w:val="00A074E1"/>
    <w:rsid w:val="00A14DCC"/>
    <w:rsid w:val="00A21B16"/>
    <w:rsid w:val="00A22EA4"/>
    <w:rsid w:val="00A400A7"/>
    <w:rsid w:val="00A52858"/>
    <w:rsid w:val="00A82F8C"/>
    <w:rsid w:val="00A855F4"/>
    <w:rsid w:val="00A87CD8"/>
    <w:rsid w:val="00A93DA2"/>
    <w:rsid w:val="00A950C2"/>
    <w:rsid w:val="00AA05A3"/>
    <w:rsid w:val="00AA525E"/>
    <w:rsid w:val="00AB2436"/>
    <w:rsid w:val="00AC1093"/>
    <w:rsid w:val="00AF35CA"/>
    <w:rsid w:val="00AF721D"/>
    <w:rsid w:val="00B07DE8"/>
    <w:rsid w:val="00B13C70"/>
    <w:rsid w:val="00B148B6"/>
    <w:rsid w:val="00B24297"/>
    <w:rsid w:val="00B33204"/>
    <w:rsid w:val="00B44D75"/>
    <w:rsid w:val="00B5008F"/>
    <w:rsid w:val="00B544AC"/>
    <w:rsid w:val="00BA4E49"/>
    <w:rsid w:val="00BA6712"/>
    <w:rsid w:val="00BB0240"/>
    <w:rsid w:val="00BD7642"/>
    <w:rsid w:val="00BE37B0"/>
    <w:rsid w:val="00BE5408"/>
    <w:rsid w:val="00BE7E1C"/>
    <w:rsid w:val="00BF5261"/>
    <w:rsid w:val="00BF5E98"/>
    <w:rsid w:val="00C02D76"/>
    <w:rsid w:val="00C07094"/>
    <w:rsid w:val="00C12077"/>
    <w:rsid w:val="00C14C67"/>
    <w:rsid w:val="00C14FFE"/>
    <w:rsid w:val="00C3367E"/>
    <w:rsid w:val="00C50039"/>
    <w:rsid w:val="00C72CB7"/>
    <w:rsid w:val="00C755C1"/>
    <w:rsid w:val="00C80E2E"/>
    <w:rsid w:val="00C813EE"/>
    <w:rsid w:val="00C93EF5"/>
    <w:rsid w:val="00CA5CC5"/>
    <w:rsid w:val="00CA7FA5"/>
    <w:rsid w:val="00CE2169"/>
    <w:rsid w:val="00CF5396"/>
    <w:rsid w:val="00D04A40"/>
    <w:rsid w:val="00D12807"/>
    <w:rsid w:val="00D12A29"/>
    <w:rsid w:val="00D148CB"/>
    <w:rsid w:val="00D2595A"/>
    <w:rsid w:val="00D33193"/>
    <w:rsid w:val="00D339A8"/>
    <w:rsid w:val="00D3629A"/>
    <w:rsid w:val="00D51342"/>
    <w:rsid w:val="00D57AD7"/>
    <w:rsid w:val="00DA0D58"/>
    <w:rsid w:val="00DA3E3B"/>
    <w:rsid w:val="00DB4E11"/>
    <w:rsid w:val="00DB630E"/>
    <w:rsid w:val="00DC1E74"/>
    <w:rsid w:val="00DC68F6"/>
    <w:rsid w:val="00DD545A"/>
    <w:rsid w:val="00DF540A"/>
    <w:rsid w:val="00DF59A3"/>
    <w:rsid w:val="00E16B7C"/>
    <w:rsid w:val="00E31D3B"/>
    <w:rsid w:val="00E32270"/>
    <w:rsid w:val="00E80B35"/>
    <w:rsid w:val="00E86A34"/>
    <w:rsid w:val="00E87686"/>
    <w:rsid w:val="00E973AD"/>
    <w:rsid w:val="00E973DA"/>
    <w:rsid w:val="00EA24E5"/>
    <w:rsid w:val="00EA477E"/>
    <w:rsid w:val="00EB01F0"/>
    <w:rsid w:val="00EB2D5B"/>
    <w:rsid w:val="00ED52C9"/>
    <w:rsid w:val="00ED5672"/>
    <w:rsid w:val="00EF0E7A"/>
    <w:rsid w:val="00F100A0"/>
    <w:rsid w:val="00F13688"/>
    <w:rsid w:val="00F15B2C"/>
    <w:rsid w:val="00F15EDE"/>
    <w:rsid w:val="00F16A52"/>
    <w:rsid w:val="00F24D58"/>
    <w:rsid w:val="00F33537"/>
    <w:rsid w:val="00F44AF4"/>
    <w:rsid w:val="00F57B98"/>
    <w:rsid w:val="00F57F75"/>
    <w:rsid w:val="00F613EF"/>
    <w:rsid w:val="00FA08D1"/>
    <w:rsid w:val="00FB03C4"/>
    <w:rsid w:val="00FC4527"/>
    <w:rsid w:val="00FD3959"/>
    <w:rsid w:val="00FD5A6D"/>
    <w:rsid w:val="00FE00AD"/>
    <w:rsid w:val="00FE166C"/>
    <w:rsid w:val="00FF6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B0D7EE-AFED-4EA6-8F9C-2ADD9D88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A44"/>
    <w:pPr>
      <w:spacing w:after="200" w:line="276" w:lineRule="auto"/>
    </w:pPr>
    <w:rPr>
      <w:sz w:val="22"/>
      <w:szCs w:val="22"/>
    </w:rPr>
  </w:style>
  <w:style w:type="paragraph" w:styleId="1">
    <w:name w:val="heading 1"/>
    <w:basedOn w:val="a"/>
    <w:link w:val="10"/>
    <w:uiPriority w:val="9"/>
    <w:qFormat/>
    <w:rsid w:val="00A22EA4"/>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22EA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22EA4"/>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A22EA4"/>
    <w:rPr>
      <w:b/>
      <w:bCs/>
    </w:rPr>
  </w:style>
  <w:style w:type="character" w:styleId="a5">
    <w:name w:val="Emphasis"/>
    <w:uiPriority w:val="20"/>
    <w:qFormat/>
    <w:rsid w:val="00A22EA4"/>
    <w:rPr>
      <w:i/>
      <w:iCs/>
    </w:rPr>
  </w:style>
  <w:style w:type="character" w:styleId="a6">
    <w:name w:val="Hyperlink"/>
    <w:uiPriority w:val="99"/>
    <w:unhideWhenUsed/>
    <w:rsid w:val="005A32CC"/>
    <w:rPr>
      <w:color w:val="0000FF"/>
      <w:u w:val="single"/>
    </w:rPr>
  </w:style>
  <w:style w:type="paragraph" w:styleId="a7">
    <w:name w:val="List Paragraph"/>
    <w:basedOn w:val="a"/>
    <w:uiPriority w:val="34"/>
    <w:qFormat/>
    <w:rsid w:val="00AF35CA"/>
    <w:pPr>
      <w:ind w:left="720"/>
      <w:contextualSpacing/>
    </w:pPr>
  </w:style>
  <w:style w:type="table" w:styleId="a8">
    <w:name w:val="Table Grid"/>
    <w:basedOn w:val="a1"/>
    <w:uiPriority w:val="59"/>
    <w:rsid w:val="00E16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16B7C"/>
    <w:rPr>
      <w:sz w:val="22"/>
      <w:szCs w:val="22"/>
    </w:rPr>
  </w:style>
  <w:style w:type="paragraph" w:styleId="aa">
    <w:name w:val="Title"/>
    <w:basedOn w:val="a"/>
    <w:link w:val="ab"/>
    <w:qFormat/>
    <w:rsid w:val="00CA5CC5"/>
    <w:pPr>
      <w:spacing w:after="0" w:line="240" w:lineRule="auto"/>
      <w:jc w:val="center"/>
    </w:pPr>
    <w:rPr>
      <w:rFonts w:ascii="Times New Roman" w:hAnsi="Times New Roman"/>
      <w:sz w:val="32"/>
      <w:szCs w:val="20"/>
    </w:rPr>
  </w:style>
  <w:style w:type="character" w:customStyle="1" w:styleId="ab">
    <w:name w:val="Название Знак"/>
    <w:link w:val="aa"/>
    <w:rsid w:val="00CA5CC5"/>
    <w:rPr>
      <w:rFonts w:ascii="Times New Roman" w:eastAsia="Times New Roman" w:hAnsi="Times New Roman" w:cs="Times New Roman"/>
      <w:sz w:val="32"/>
      <w:szCs w:val="20"/>
    </w:rPr>
  </w:style>
  <w:style w:type="paragraph" w:styleId="ac">
    <w:name w:val="Body Text"/>
    <w:basedOn w:val="a"/>
    <w:link w:val="ad"/>
    <w:semiHidden/>
    <w:rsid w:val="00FA08D1"/>
    <w:pPr>
      <w:widowControl w:val="0"/>
      <w:suppressAutoHyphens/>
      <w:spacing w:after="120" w:line="240" w:lineRule="auto"/>
    </w:pPr>
    <w:rPr>
      <w:rFonts w:ascii="Times New Roman" w:eastAsia="Lucida Sans Unicode" w:hAnsi="Times New Roman"/>
      <w:kern w:val="1"/>
      <w:sz w:val="28"/>
      <w:szCs w:val="24"/>
      <w:lang w:eastAsia="en-US"/>
    </w:rPr>
  </w:style>
  <w:style w:type="character" w:customStyle="1" w:styleId="ad">
    <w:name w:val="Основной текст Знак"/>
    <w:link w:val="ac"/>
    <w:semiHidden/>
    <w:rsid w:val="00FA08D1"/>
    <w:rPr>
      <w:rFonts w:ascii="Times New Roman" w:eastAsia="Lucida Sans Unicode" w:hAnsi="Times New Roman"/>
      <w:kern w:val="1"/>
      <w:sz w:val="28"/>
      <w:szCs w:val="24"/>
      <w:lang w:eastAsia="en-US"/>
    </w:rPr>
  </w:style>
  <w:style w:type="paragraph" w:styleId="ae">
    <w:name w:val="Body Text Indent"/>
    <w:basedOn w:val="a"/>
    <w:link w:val="af"/>
    <w:semiHidden/>
    <w:rsid w:val="00FA08D1"/>
    <w:pPr>
      <w:widowControl w:val="0"/>
      <w:suppressAutoHyphens/>
      <w:spacing w:after="0" w:line="240" w:lineRule="auto"/>
      <w:ind w:firstLine="705"/>
      <w:jc w:val="both"/>
    </w:pPr>
    <w:rPr>
      <w:rFonts w:ascii="Times New Roman" w:eastAsia="Lucida Sans Unicode" w:hAnsi="Times New Roman"/>
      <w:kern w:val="1"/>
      <w:sz w:val="28"/>
      <w:szCs w:val="24"/>
      <w:lang w:eastAsia="en-US"/>
    </w:rPr>
  </w:style>
  <w:style w:type="character" w:customStyle="1" w:styleId="af">
    <w:name w:val="Основной текст с отступом Знак"/>
    <w:link w:val="ae"/>
    <w:semiHidden/>
    <w:rsid w:val="00FA08D1"/>
    <w:rPr>
      <w:rFonts w:ascii="Times New Roman" w:eastAsia="Lucida Sans Unicode" w:hAnsi="Times New Roman"/>
      <w:kern w:val="1"/>
      <w:sz w:val="28"/>
      <w:szCs w:val="24"/>
      <w:lang w:eastAsia="en-US"/>
    </w:rPr>
  </w:style>
  <w:style w:type="character" w:customStyle="1" w:styleId="af0">
    <w:name w:val="Основной текст_"/>
    <w:link w:val="2"/>
    <w:rsid w:val="00676CD1"/>
    <w:rPr>
      <w:rFonts w:ascii="Times New Roman" w:hAnsi="Times New Roman"/>
      <w:spacing w:val="7"/>
      <w:sz w:val="19"/>
      <w:szCs w:val="19"/>
      <w:shd w:val="clear" w:color="auto" w:fill="FFFFFF"/>
    </w:rPr>
  </w:style>
  <w:style w:type="character" w:customStyle="1" w:styleId="1pt">
    <w:name w:val="Основной текст + Интервал 1 pt"/>
    <w:rsid w:val="00676CD1"/>
    <w:rPr>
      <w:rFonts w:ascii="Times New Roman" w:hAnsi="Times New Roman"/>
      <w:color w:val="000000"/>
      <w:spacing w:val="29"/>
      <w:w w:val="100"/>
      <w:position w:val="0"/>
      <w:sz w:val="19"/>
      <w:szCs w:val="19"/>
      <w:shd w:val="clear" w:color="auto" w:fill="FFFFFF"/>
      <w:lang w:val="ru-RU" w:eastAsia="ru-RU" w:bidi="ru-RU"/>
    </w:rPr>
  </w:style>
  <w:style w:type="paragraph" w:customStyle="1" w:styleId="2">
    <w:name w:val="Основной текст2"/>
    <w:basedOn w:val="a"/>
    <w:link w:val="af0"/>
    <w:rsid w:val="00676CD1"/>
    <w:pPr>
      <w:widowControl w:val="0"/>
      <w:shd w:val="clear" w:color="auto" w:fill="FFFFFF"/>
      <w:spacing w:after="0" w:line="288" w:lineRule="exact"/>
    </w:pPr>
    <w:rPr>
      <w:rFonts w:ascii="Times New Roman" w:hAnsi="Times New Roman"/>
      <w:spacing w:val="7"/>
      <w:sz w:val="19"/>
      <w:szCs w:val="19"/>
    </w:rPr>
  </w:style>
  <w:style w:type="paragraph" w:styleId="af1">
    <w:name w:val="Balloon Text"/>
    <w:basedOn w:val="a"/>
    <w:link w:val="af2"/>
    <w:uiPriority w:val="99"/>
    <w:semiHidden/>
    <w:unhideWhenUsed/>
    <w:rsid w:val="002A06B4"/>
    <w:pPr>
      <w:spacing w:after="0" w:line="240" w:lineRule="auto"/>
    </w:pPr>
    <w:rPr>
      <w:rFonts w:ascii="Tahoma" w:hAnsi="Tahoma" w:cs="Tahoma"/>
      <w:sz w:val="16"/>
      <w:szCs w:val="16"/>
    </w:rPr>
  </w:style>
  <w:style w:type="character" w:customStyle="1" w:styleId="af2">
    <w:name w:val="Текст выноски Знак"/>
    <w:link w:val="af1"/>
    <w:uiPriority w:val="99"/>
    <w:semiHidden/>
    <w:rsid w:val="002A06B4"/>
    <w:rPr>
      <w:rFonts w:ascii="Tahoma" w:hAnsi="Tahoma" w:cs="Tahoma"/>
      <w:sz w:val="16"/>
      <w:szCs w:val="16"/>
    </w:rPr>
  </w:style>
  <w:style w:type="paragraph" w:styleId="af3">
    <w:name w:val="header"/>
    <w:basedOn w:val="a"/>
    <w:link w:val="af4"/>
    <w:uiPriority w:val="99"/>
    <w:unhideWhenUsed/>
    <w:rsid w:val="00813F37"/>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813F37"/>
    <w:rPr>
      <w:sz w:val="22"/>
      <w:szCs w:val="22"/>
    </w:rPr>
  </w:style>
  <w:style w:type="paragraph" w:styleId="af5">
    <w:name w:val="footer"/>
    <w:basedOn w:val="a"/>
    <w:link w:val="af6"/>
    <w:uiPriority w:val="99"/>
    <w:unhideWhenUsed/>
    <w:rsid w:val="00813F37"/>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813F3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867662">
      <w:bodyDiv w:val="1"/>
      <w:marLeft w:val="0"/>
      <w:marRight w:val="0"/>
      <w:marTop w:val="0"/>
      <w:marBottom w:val="0"/>
      <w:divBdr>
        <w:top w:val="none" w:sz="0" w:space="0" w:color="auto"/>
        <w:left w:val="none" w:sz="0" w:space="0" w:color="auto"/>
        <w:bottom w:val="none" w:sz="0" w:space="0" w:color="auto"/>
        <w:right w:val="none" w:sz="0" w:space="0" w:color="auto"/>
      </w:divBdr>
      <w:divsChild>
        <w:div w:id="1513759868">
          <w:marLeft w:val="0"/>
          <w:marRight w:val="0"/>
          <w:marTop w:val="180"/>
          <w:marBottom w:val="510"/>
          <w:divBdr>
            <w:top w:val="none" w:sz="0" w:space="0" w:color="auto"/>
            <w:left w:val="none" w:sz="0" w:space="0" w:color="auto"/>
            <w:bottom w:val="none" w:sz="0" w:space="0" w:color="auto"/>
            <w:right w:val="none" w:sz="0" w:space="0" w:color="auto"/>
          </w:divBdr>
        </w:div>
        <w:div w:id="1617369973">
          <w:marLeft w:val="0"/>
          <w:marRight w:val="0"/>
          <w:marTop w:val="75"/>
          <w:marBottom w:val="75"/>
          <w:divBdr>
            <w:top w:val="none" w:sz="0" w:space="0" w:color="auto"/>
            <w:left w:val="none" w:sz="0" w:space="0" w:color="auto"/>
            <w:bottom w:val="none" w:sz="0" w:space="0" w:color="auto"/>
            <w:right w:val="none" w:sz="0" w:space="0" w:color="auto"/>
          </w:divBdr>
        </w:div>
        <w:div w:id="1887837674">
          <w:marLeft w:val="0"/>
          <w:marRight w:val="0"/>
          <w:marTop w:val="0"/>
          <w:marBottom w:val="0"/>
          <w:divBdr>
            <w:top w:val="none" w:sz="0" w:space="0" w:color="auto"/>
            <w:left w:val="none" w:sz="0" w:space="0" w:color="auto"/>
            <w:bottom w:val="none" w:sz="0" w:space="0" w:color="auto"/>
            <w:right w:val="none" w:sz="0" w:space="0" w:color="auto"/>
          </w:divBdr>
          <w:divsChild>
            <w:div w:id="691691489">
              <w:marLeft w:val="0"/>
              <w:marRight w:val="0"/>
              <w:marTop w:val="0"/>
              <w:marBottom w:val="0"/>
              <w:divBdr>
                <w:top w:val="none" w:sz="0" w:space="0" w:color="auto"/>
                <w:left w:val="none" w:sz="0" w:space="0" w:color="auto"/>
                <w:bottom w:val="none" w:sz="0" w:space="0" w:color="auto"/>
                <w:right w:val="none" w:sz="0" w:space="0" w:color="auto"/>
              </w:divBdr>
              <w:divsChild>
                <w:div w:id="2009018242">
                  <w:marLeft w:val="0"/>
                  <w:marRight w:val="0"/>
                  <w:marTop w:val="0"/>
                  <w:marBottom w:val="0"/>
                  <w:divBdr>
                    <w:top w:val="none" w:sz="0" w:space="0" w:color="auto"/>
                    <w:left w:val="none" w:sz="0" w:space="0" w:color="auto"/>
                    <w:bottom w:val="none" w:sz="0" w:space="0" w:color="auto"/>
                    <w:right w:val="none" w:sz="0" w:space="0" w:color="auto"/>
                  </w:divBdr>
                  <w:divsChild>
                    <w:div w:id="114932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10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iepi@mail.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1727</Words>
  <Characters>9845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11549</CharactersWithSpaces>
  <SharedDoc>false</SharedDoc>
  <HLinks>
    <vt:vector size="18" baseType="variant">
      <vt:variant>
        <vt:i4>7405665</vt:i4>
      </vt:variant>
      <vt:variant>
        <vt:i4>6</vt:i4>
      </vt:variant>
      <vt:variant>
        <vt:i4>0</vt:i4>
      </vt:variant>
      <vt:variant>
        <vt:i4>5</vt:i4>
      </vt:variant>
      <vt:variant>
        <vt:lpwstr>http://www.keu.kz/</vt:lpwstr>
      </vt:variant>
      <vt:variant>
        <vt:lpwstr/>
      </vt:variant>
      <vt:variant>
        <vt:i4>2752517</vt:i4>
      </vt:variant>
      <vt:variant>
        <vt:i4>3</vt:i4>
      </vt:variant>
      <vt:variant>
        <vt:i4>0</vt:i4>
      </vt:variant>
      <vt:variant>
        <vt:i4>5</vt:i4>
      </vt:variant>
      <vt:variant>
        <vt:lpwstr>mailto:niiepi@mail.ru</vt:lpwstr>
      </vt:variant>
      <vt:variant>
        <vt:lpwstr/>
      </vt:variant>
      <vt:variant>
        <vt:i4>7405665</vt:i4>
      </vt:variant>
      <vt:variant>
        <vt:i4>0</vt:i4>
      </vt:variant>
      <vt:variant>
        <vt:i4>0</vt:i4>
      </vt:variant>
      <vt:variant>
        <vt:i4>5</vt:i4>
      </vt:variant>
      <vt:variant>
        <vt:lpwstr>http://www.keu.kz/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I_ANGEL_I</cp:lastModifiedBy>
  <cp:revision>4</cp:revision>
  <cp:lastPrinted>2017-03-09T06:58:00Z</cp:lastPrinted>
  <dcterms:created xsi:type="dcterms:W3CDTF">2017-03-16T09:02:00Z</dcterms:created>
  <dcterms:modified xsi:type="dcterms:W3CDTF">2017-03-17T07:10:00Z</dcterms:modified>
</cp:coreProperties>
</file>